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3719A" w14:textId="77777777" w:rsidR="00E66DE5" w:rsidRPr="00F43411" w:rsidRDefault="00E66DE5" w:rsidP="00E66DE5">
      <w:pPr>
        <w:spacing w:line="360" w:lineRule="auto"/>
        <w:jc w:val="center"/>
        <w:rPr>
          <w:rFonts w:asciiTheme="minorHAnsi" w:hAnsiTheme="minorHAnsi" w:cstheme="minorHAnsi"/>
          <w:b/>
          <w:bCs/>
          <w:color w:val="auto"/>
          <w:sz w:val="24"/>
          <w:szCs w:val="24"/>
        </w:rPr>
      </w:pPr>
      <w:r w:rsidRPr="00F43411">
        <w:rPr>
          <w:rFonts w:asciiTheme="minorHAnsi" w:hAnsiTheme="minorHAnsi" w:cstheme="minorHAnsi"/>
          <w:b/>
          <w:bCs/>
          <w:color w:val="auto"/>
          <w:sz w:val="24"/>
          <w:szCs w:val="24"/>
        </w:rPr>
        <w:t xml:space="preserve">UMOWA </w:t>
      </w:r>
    </w:p>
    <w:p w14:paraId="3E5658D8" w14:textId="77777777" w:rsidR="00260584" w:rsidRPr="00A23D60" w:rsidRDefault="00260584" w:rsidP="00260584">
      <w:pPr>
        <w:spacing w:line="25" w:lineRule="atLeast"/>
        <w:jc w:val="center"/>
        <w:rPr>
          <w:rFonts w:asciiTheme="minorHAnsi" w:hAnsiTheme="minorHAnsi" w:cstheme="minorHAnsi"/>
          <w:b/>
          <w:bCs/>
          <w:color w:val="000000" w:themeColor="text1"/>
          <w:sz w:val="26"/>
          <w:szCs w:val="26"/>
        </w:rPr>
      </w:pPr>
      <w:r>
        <w:rPr>
          <w:rFonts w:asciiTheme="minorHAnsi" w:hAnsiTheme="minorHAnsi" w:cstheme="minorHAnsi"/>
          <w:b/>
          <w:bCs/>
          <w:color w:val="000000" w:themeColor="text1"/>
          <w:sz w:val="26"/>
          <w:szCs w:val="26"/>
        </w:rPr>
        <w:t xml:space="preserve">NA </w:t>
      </w:r>
      <w:r w:rsidRPr="00BB0DFA">
        <w:rPr>
          <w:rFonts w:asciiTheme="minorHAnsi" w:hAnsiTheme="minorHAnsi" w:cstheme="minorHAnsi"/>
          <w:b/>
          <w:bCs/>
          <w:color w:val="000000" w:themeColor="text1"/>
          <w:sz w:val="26"/>
          <w:szCs w:val="26"/>
        </w:rPr>
        <w:t>PRODUKCJĘ I DOSTAWĘ 10 SŁUPÓW OGŁOSZENIOWO-REKLAMOWYCH WYPOSAŻONYCH W ZESTAWY FOTOWOLTAICZNE Z OPCJĄ ZAMÓWIENIA DODATKOWYCH 5 SŁUPÓW OGŁOSZENIOWO-REKLAMOWYCH WYPOSAŻONYCH W ZESTAWY FOTOWOLTAICZNE</w:t>
      </w:r>
    </w:p>
    <w:p w14:paraId="1316D52C" w14:textId="6A1B3D29" w:rsidR="00E66DE5" w:rsidRPr="00260584" w:rsidRDefault="004705F4" w:rsidP="00260584">
      <w:pPr>
        <w:pStyle w:val="Tytu"/>
        <w:spacing w:before="120" w:line="25" w:lineRule="atLeast"/>
        <w:rPr>
          <w:rFonts w:asciiTheme="minorHAnsi" w:hAnsiTheme="minorHAnsi" w:cstheme="minorHAnsi"/>
          <w:sz w:val="24"/>
          <w:szCs w:val="24"/>
        </w:rPr>
      </w:pPr>
      <w:r>
        <w:rPr>
          <w:rFonts w:asciiTheme="minorHAnsi" w:hAnsiTheme="minorHAnsi" w:cstheme="minorHAnsi"/>
          <w:sz w:val="24"/>
          <w:szCs w:val="24"/>
        </w:rPr>
        <w:t>5</w:t>
      </w:r>
      <w:r w:rsidR="00260584" w:rsidRPr="00260584">
        <w:rPr>
          <w:rFonts w:asciiTheme="minorHAnsi" w:hAnsiTheme="minorHAnsi" w:cstheme="minorHAnsi"/>
          <w:sz w:val="24"/>
          <w:szCs w:val="24"/>
        </w:rPr>
        <w:t>/</w:t>
      </w:r>
      <w:r w:rsidR="00260584" w:rsidRPr="00260584">
        <w:rPr>
          <w:rFonts w:ascii="Aptos" w:hAnsi="Aptos" w:cs="Aptos"/>
          <w:sz w:val="22"/>
          <w:szCs w:val="22"/>
        </w:rPr>
        <w:t>2026</w:t>
      </w:r>
      <w:r w:rsidR="00260584" w:rsidRPr="00260584">
        <w:rPr>
          <w:rFonts w:asciiTheme="minorHAnsi" w:hAnsiTheme="minorHAnsi" w:cstheme="minorHAnsi"/>
          <w:sz w:val="24"/>
          <w:szCs w:val="24"/>
        </w:rPr>
        <w:t>/</w:t>
      </w:r>
      <w:r w:rsidR="00722219">
        <w:rPr>
          <w:rFonts w:asciiTheme="minorHAnsi" w:hAnsiTheme="minorHAnsi" w:cstheme="minorHAnsi"/>
          <w:sz w:val="24"/>
          <w:szCs w:val="24"/>
        </w:rPr>
        <w:t>DO/</w:t>
      </w:r>
      <w:r w:rsidR="00260584" w:rsidRPr="00260584">
        <w:rPr>
          <w:rFonts w:asciiTheme="minorHAnsi" w:hAnsiTheme="minorHAnsi" w:cstheme="minorHAnsi"/>
          <w:sz w:val="24"/>
          <w:szCs w:val="24"/>
        </w:rPr>
        <w:t>PN</w:t>
      </w:r>
    </w:p>
    <w:p w14:paraId="3A19D03A" w14:textId="660B992B" w:rsidR="003C6465" w:rsidRPr="00F43411" w:rsidRDefault="003C6465" w:rsidP="00F43411">
      <w:pPr>
        <w:spacing w:line="360" w:lineRule="auto"/>
        <w:jc w:val="center"/>
        <w:rPr>
          <w:rFonts w:asciiTheme="minorHAnsi" w:hAnsiTheme="minorHAnsi" w:cstheme="minorHAnsi"/>
          <w:b/>
          <w:bCs/>
          <w:color w:val="auto"/>
          <w:sz w:val="24"/>
          <w:szCs w:val="24"/>
        </w:rPr>
      </w:pPr>
    </w:p>
    <w:p w14:paraId="6392DA5F" w14:textId="6D53771A" w:rsidR="003C6465" w:rsidRPr="00F43411" w:rsidRDefault="00946B12" w:rsidP="00F43411">
      <w:pPr>
        <w:spacing w:line="360" w:lineRule="auto"/>
        <w:rPr>
          <w:rFonts w:asciiTheme="minorHAnsi" w:hAnsiTheme="minorHAnsi" w:cstheme="minorHAnsi"/>
          <w:b/>
          <w:bCs/>
          <w:color w:val="auto"/>
          <w:sz w:val="24"/>
          <w:szCs w:val="24"/>
        </w:rPr>
      </w:pPr>
      <w:r w:rsidRPr="00F43411">
        <w:rPr>
          <w:rStyle w:val="bbtext"/>
          <w:rFonts w:asciiTheme="minorHAnsi" w:hAnsiTheme="minorHAnsi" w:cstheme="minorHAnsi"/>
          <w:sz w:val="24"/>
          <w:szCs w:val="24"/>
        </w:rPr>
        <w:t>zawarta z datą złożenia ostatniego wymaganego elektronicznego podpisu kwalifikowanego,</w:t>
      </w:r>
      <w:r w:rsidRPr="00F43411">
        <w:rPr>
          <w:rFonts w:asciiTheme="minorHAnsi" w:hAnsiTheme="minorHAnsi" w:cstheme="minorHAnsi"/>
          <w:color w:val="auto"/>
          <w:sz w:val="24"/>
          <w:szCs w:val="24"/>
        </w:rPr>
        <w:t xml:space="preserve"> </w:t>
      </w:r>
      <w:r w:rsidR="003C6465" w:rsidRPr="00F43411">
        <w:rPr>
          <w:rFonts w:asciiTheme="minorHAnsi" w:hAnsiTheme="minorHAnsi" w:cstheme="minorHAnsi"/>
          <w:color w:val="auto"/>
          <w:sz w:val="24"/>
          <w:szCs w:val="24"/>
        </w:rPr>
        <w:t>(dalej jako:</w:t>
      </w:r>
      <w:r w:rsidR="003C6465" w:rsidRPr="00F43411">
        <w:rPr>
          <w:rFonts w:asciiTheme="minorHAnsi" w:hAnsiTheme="minorHAnsi" w:cstheme="minorHAnsi"/>
          <w:b/>
          <w:bCs/>
          <w:color w:val="auto"/>
          <w:sz w:val="24"/>
          <w:szCs w:val="24"/>
        </w:rPr>
        <w:t xml:space="preserve"> „Umowa”</w:t>
      </w:r>
      <w:r w:rsidR="003C6465" w:rsidRPr="00F43411">
        <w:rPr>
          <w:rFonts w:asciiTheme="minorHAnsi" w:hAnsiTheme="minorHAnsi" w:cstheme="minorHAnsi"/>
          <w:color w:val="auto"/>
          <w:sz w:val="24"/>
          <w:szCs w:val="24"/>
        </w:rPr>
        <w:t>)</w:t>
      </w:r>
      <w:r w:rsidR="003F50D7" w:rsidRPr="00F43411">
        <w:rPr>
          <w:rFonts w:asciiTheme="minorHAnsi" w:hAnsiTheme="minorHAnsi" w:cstheme="minorHAnsi"/>
          <w:b/>
          <w:bCs/>
          <w:color w:val="auto"/>
          <w:sz w:val="24"/>
          <w:szCs w:val="24"/>
        </w:rPr>
        <w:t xml:space="preserve"> </w:t>
      </w:r>
      <w:r w:rsidR="003C6465" w:rsidRPr="00F43411">
        <w:rPr>
          <w:rFonts w:asciiTheme="minorHAnsi" w:hAnsiTheme="minorHAnsi" w:cstheme="minorHAnsi"/>
          <w:color w:val="auto"/>
          <w:sz w:val="24"/>
          <w:szCs w:val="24"/>
        </w:rPr>
        <w:t>pomiędzy:</w:t>
      </w:r>
    </w:p>
    <w:p w14:paraId="1C410E1E" w14:textId="5E2EB4EC" w:rsidR="003C6465" w:rsidRPr="00F43411" w:rsidRDefault="003C6465" w:rsidP="00F43411">
      <w:pPr>
        <w:spacing w:line="360" w:lineRule="auto"/>
        <w:rPr>
          <w:rFonts w:asciiTheme="minorHAnsi" w:hAnsiTheme="minorHAnsi" w:cstheme="minorHAnsi"/>
          <w:color w:val="auto"/>
          <w:sz w:val="24"/>
          <w:szCs w:val="24"/>
        </w:rPr>
      </w:pPr>
    </w:p>
    <w:p w14:paraId="4A16F3CA" w14:textId="77777777" w:rsidR="00946B12" w:rsidRPr="00F43411" w:rsidRDefault="00946B12"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heme="minorHAnsi" w:hAnsiTheme="minorHAnsi" w:cstheme="minorHAnsi"/>
          <w:color w:val="auto"/>
          <w:kern w:val="2"/>
          <w:sz w:val="24"/>
          <w:szCs w:val="24"/>
          <w:bdr w:val="none" w:sz="0" w:space="0" w:color="auto"/>
          <w:lang w:eastAsia="en-US"/>
          <w14:ligatures w14:val="standardContextual"/>
        </w:rPr>
      </w:pPr>
      <w:r w:rsidRPr="00F43411">
        <w:rPr>
          <w:rFonts w:asciiTheme="minorHAnsi" w:eastAsiaTheme="minorHAnsi" w:hAnsiTheme="minorHAnsi" w:cstheme="minorHAnsi"/>
          <w:b/>
          <w:bCs/>
          <w:color w:val="auto"/>
          <w:kern w:val="2"/>
          <w:sz w:val="24"/>
          <w:szCs w:val="24"/>
          <w:bdr w:val="none" w:sz="0" w:space="0" w:color="auto"/>
          <w:lang w:eastAsia="en-US"/>
          <w14:ligatures w14:val="standardContextual"/>
        </w:rPr>
        <w:t>Spółką WAREXPO Spółka z ograniczoną odpowiedzialnością</w:t>
      </w:r>
      <w:r w:rsidRPr="00F43411">
        <w:rPr>
          <w:rFonts w:asciiTheme="minorHAnsi" w:eastAsiaTheme="minorHAnsi" w:hAnsiTheme="minorHAnsi" w:cstheme="minorHAnsi"/>
          <w:color w:val="auto"/>
          <w:kern w:val="2"/>
          <w:sz w:val="24"/>
          <w:szCs w:val="24"/>
          <w:bdr w:val="none" w:sz="0" w:space="0" w:color="auto"/>
          <w:lang w:eastAsia="en-US"/>
          <w14:ligatures w14:val="standardContextual"/>
        </w:rPr>
        <w:t xml:space="preserve"> z siedzibą w Warszawie, 00-340 Warszawa, ul. Oboźna 1A, wpisaną do Rejestru Przedsiębiorców Krajowego Rejestru Sądowego prowadzonego przez Sąd Rejonowy dla m. st. Warszawy, XII Wydział Gospodarczy Krajowego Rejestru Sądowego, pod numerem KRS: 0000050531, NIP: 5250009855, REGON: 013194379, o kapitale zakładowym w wysokości 1.230.050,00 zł wpłaconym w całości,</w:t>
      </w:r>
    </w:p>
    <w:p w14:paraId="6D93628C" w14:textId="77777777" w:rsidR="00946B12" w:rsidRPr="00F43411" w:rsidRDefault="00946B12"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heme="minorHAnsi" w:hAnsiTheme="minorHAnsi" w:cstheme="minorHAnsi"/>
          <w:color w:val="auto"/>
          <w:kern w:val="2"/>
          <w:sz w:val="24"/>
          <w:szCs w:val="24"/>
          <w:bdr w:val="none" w:sz="0" w:space="0" w:color="auto"/>
          <w:lang w:eastAsia="en-US"/>
          <w14:ligatures w14:val="standardContextual"/>
        </w:rPr>
      </w:pPr>
      <w:r w:rsidRPr="00F43411">
        <w:rPr>
          <w:rFonts w:asciiTheme="minorHAnsi" w:eastAsiaTheme="minorHAnsi" w:hAnsiTheme="minorHAnsi" w:cstheme="minorHAnsi"/>
          <w:color w:val="auto"/>
          <w:kern w:val="2"/>
          <w:sz w:val="24"/>
          <w:szCs w:val="24"/>
          <w:u w:val="single"/>
          <w:bdr w:val="none" w:sz="0" w:space="0" w:color="auto"/>
          <w:lang w:eastAsia="en-US"/>
          <w14:ligatures w14:val="standardContextual"/>
        </w:rPr>
        <w:t xml:space="preserve">reprezentowaną przez: </w:t>
      </w:r>
    </w:p>
    <w:p w14:paraId="4A3890B7" w14:textId="77777777" w:rsidR="00946B12" w:rsidRPr="00F43411" w:rsidRDefault="00946B12" w:rsidP="00F43411">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contextualSpacing/>
        <w:jc w:val="both"/>
        <w:rPr>
          <w:rFonts w:asciiTheme="minorHAnsi" w:eastAsia="Times New Roman" w:hAnsiTheme="minorHAnsi" w:cstheme="minorHAnsi"/>
          <w:b/>
          <w:color w:val="auto"/>
          <w:sz w:val="24"/>
          <w:szCs w:val="24"/>
          <w:bdr w:val="none" w:sz="0" w:space="0" w:color="auto"/>
        </w:rPr>
      </w:pPr>
      <w:r w:rsidRPr="00F43411">
        <w:rPr>
          <w:rFonts w:asciiTheme="minorHAnsi" w:eastAsia="Times New Roman" w:hAnsiTheme="minorHAnsi" w:cstheme="minorHAnsi"/>
          <w:b/>
          <w:color w:val="auto"/>
          <w:sz w:val="24"/>
          <w:szCs w:val="24"/>
          <w:bdr w:val="none" w:sz="0" w:space="0" w:color="auto"/>
        </w:rPr>
        <w:t>Michała Marcinkiewicza - Prezesa Zarządu</w:t>
      </w:r>
    </w:p>
    <w:p w14:paraId="7714A00F" w14:textId="77777777" w:rsidR="00946B12" w:rsidRPr="00F43411" w:rsidRDefault="00946B12" w:rsidP="00F43411">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contextualSpacing/>
        <w:jc w:val="both"/>
        <w:rPr>
          <w:rFonts w:asciiTheme="minorHAnsi" w:eastAsia="Times New Roman" w:hAnsiTheme="minorHAnsi" w:cstheme="minorHAnsi"/>
          <w:b/>
          <w:color w:val="auto"/>
          <w:sz w:val="24"/>
          <w:szCs w:val="24"/>
          <w:bdr w:val="none" w:sz="0" w:space="0" w:color="auto"/>
        </w:rPr>
      </w:pPr>
      <w:r w:rsidRPr="00F43411">
        <w:rPr>
          <w:rFonts w:asciiTheme="minorHAnsi" w:eastAsia="Times New Roman" w:hAnsiTheme="minorHAnsi" w:cstheme="minorHAnsi"/>
          <w:b/>
          <w:color w:val="auto"/>
          <w:sz w:val="24"/>
          <w:szCs w:val="24"/>
          <w:bdr w:val="none" w:sz="0" w:space="0" w:color="auto"/>
        </w:rPr>
        <w:t>Aleksandrę Derc – Jasińską - Członkinię Zarządu</w:t>
      </w:r>
    </w:p>
    <w:p w14:paraId="6D4D48A5" w14:textId="77777777" w:rsidR="00946B12" w:rsidRPr="00F43411" w:rsidRDefault="00946B12"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heme="minorHAnsi" w:hAnsiTheme="minorHAnsi" w:cstheme="minorHAnsi"/>
          <w:b/>
          <w:color w:val="auto"/>
          <w:kern w:val="2"/>
          <w:sz w:val="24"/>
          <w:szCs w:val="24"/>
          <w:bdr w:val="none" w:sz="0" w:space="0" w:color="auto"/>
          <w:lang w:eastAsia="en-US"/>
          <w14:ligatures w14:val="standardContextual"/>
        </w:rPr>
      </w:pPr>
      <w:r w:rsidRPr="00F43411">
        <w:rPr>
          <w:rFonts w:asciiTheme="minorHAnsi" w:eastAsia="Arial" w:hAnsiTheme="minorHAnsi" w:cstheme="minorHAnsi"/>
          <w:bCs/>
          <w:color w:val="auto"/>
          <w:kern w:val="2"/>
          <w:sz w:val="24"/>
          <w:szCs w:val="24"/>
          <w:bdr w:val="none" w:sz="0" w:space="0" w:color="auto"/>
          <w:lang w:eastAsia="en-US"/>
          <w14:ligatures w14:val="standardContextual"/>
        </w:rPr>
        <w:t xml:space="preserve">uprawnionych do łącznej reprezentacji spółki zgodnie z informacją odpowiadającą odpisowi aktualnemu z rejestru przedsiębiorców Krajowego Rejestru Sądowego – wydrukowi informacji pobranej w trybie art. 4 ust. 4aa ustawy z dnia 20 sierpnia 1997 r. o Krajowym Rejestrze Sądowym posiadającego moc dokumentu wydawanego przez Centralną Informację KRS stanowiącym </w:t>
      </w:r>
      <w:r w:rsidRPr="00DF7B73">
        <w:rPr>
          <w:rFonts w:asciiTheme="minorHAnsi" w:eastAsia="Arial" w:hAnsiTheme="minorHAnsi" w:cstheme="minorHAnsi"/>
          <w:b/>
          <w:color w:val="auto"/>
          <w:kern w:val="2"/>
          <w:sz w:val="24"/>
          <w:szCs w:val="24"/>
          <w:bdr w:val="none" w:sz="0" w:space="0" w:color="auto"/>
          <w:lang w:eastAsia="en-US"/>
          <w14:ligatures w14:val="standardContextual"/>
        </w:rPr>
        <w:t>Załącznik nr 1 do Umowy</w:t>
      </w:r>
      <w:r w:rsidRPr="00F43411">
        <w:rPr>
          <w:rFonts w:asciiTheme="minorHAnsi" w:eastAsia="Arial" w:hAnsiTheme="minorHAnsi" w:cstheme="minorHAnsi"/>
          <w:bCs/>
          <w:color w:val="auto"/>
          <w:kern w:val="2"/>
          <w:sz w:val="24"/>
          <w:szCs w:val="24"/>
          <w:bdr w:val="none" w:sz="0" w:space="0" w:color="auto"/>
          <w:lang w:eastAsia="en-US"/>
          <w14:ligatures w14:val="standardContextual"/>
        </w:rPr>
        <w:t>,</w:t>
      </w:r>
    </w:p>
    <w:p w14:paraId="69BFBAA5" w14:textId="2558A678" w:rsidR="00946B12" w:rsidRPr="00F43411" w:rsidRDefault="00946B12"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contextualSpacing/>
        <w:rPr>
          <w:rFonts w:asciiTheme="minorHAnsi" w:eastAsia="Times New Roman" w:hAnsiTheme="minorHAnsi" w:cstheme="minorHAnsi"/>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rPr>
        <w:t>zwaną dalej: „</w:t>
      </w:r>
      <w:r w:rsidRPr="00F43411">
        <w:rPr>
          <w:rFonts w:asciiTheme="minorHAnsi" w:eastAsia="Times New Roman" w:hAnsiTheme="minorHAnsi" w:cstheme="minorHAnsi"/>
          <w:b/>
          <w:color w:val="auto"/>
          <w:sz w:val="24"/>
          <w:szCs w:val="24"/>
          <w:bdr w:val="none" w:sz="0" w:space="0" w:color="auto"/>
        </w:rPr>
        <w:t>Zamawiającym</w:t>
      </w:r>
      <w:r w:rsidRPr="00F43411">
        <w:rPr>
          <w:rFonts w:asciiTheme="minorHAnsi" w:eastAsia="Times New Roman" w:hAnsiTheme="minorHAnsi" w:cstheme="minorHAnsi"/>
          <w:color w:val="auto"/>
          <w:sz w:val="24"/>
          <w:szCs w:val="24"/>
          <w:bdr w:val="none" w:sz="0" w:space="0" w:color="auto"/>
        </w:rPr>
        <w:t>” lub „</w:t>
      </w:r>
      <w:r w:rsidRPr="00F43411">
        <w:rPr>
          <w:rFonts w:asciiTheme="minorHAnsi" w:eastAsia="Times New Roman" w:hAnsiTheme="minorHAnsi" w:cstheme="minorHAnsi"/>
          <w:b/>
          <w:bCs/>
          <w:color w:val="auto"/>
          <w:sz w:val="24"/>
          <w:szCs w:val="24"/>
          <w:bdr w:val="none" w:sz="0" w:space="0" w:color="auto"/>
        </w:rPr>
        <w:t>Spółką</w:t>
      </w:r>
      <w:r w:rsidRPr="00F43411">
        <w:rPr>
          <w:rFonts w:asciiTheme="minorHAnsi" w:eastAsia="Times New Roman" w:hAnsiTheme="minorHAnsi" w:cstheme="minorHAnsi"/>
          <w:bCs/>
          <w:color w:val="auto"/>
          <w:sz w:val="24"/>
          <w:szCs w:val="24"/>
          <w:bdr w:val="none" w:sz="0" w:space="0" w:color="auto"/>
        </w:rPr>
        <w:t>”</w:t>
      </w:r>
    </w:p>
    <w:p w14:paraId="3430B2A6" w14:textId="77777777" w:rsidR="00946B12" w:rsidRPr="00F43411" w:rsidRDefault="00946B12"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Arial" w:hAnsiTheme="minorHAnsi" w:cstheme="minorHAnsi"/>
          <w:b/>
          <w:color w:val="auto"/>
          <w:kern w:val="2"/>
          <w:sz w:val="24"/>
          <w:szCs w:val="24"/>
          <w:bdr w:val="none" w:sz="0" w:space="0" w:color="auto"/>
          <w:lang w:eastAsia="en-US"/>
          <w14:ligatures w14:val="standardContextual"/>
        </w:rPr>
      </w:pPr>
    </w:p>
    <w:p w14:paraId="53B32E48" w14:textId="13EB4B3D" w:rsidR="00946B12" w:rsidRPr="00F43411" w:rsidRDefault="00946B12"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Arial" w:hAnsiTheme="minorHAnsi" w:cstheme="minorHAnsi"/>
          <w:b/>
          <w:color w:val="auto"/>
          <w:kern w:val="2"/>
          <w:sz w:val="24"/>
          <w:szCs w:val="24"/>
          <w:bdr w:val="none" w:sz="0" w:space="0" w:color="auto"/>
          <w:lang w:eastAsia="en-US"/>
          <w14:ligatures w14:val="standardContextual"/>
        </w:rPr>
      </w:pPr>
      <w:r w:rsidRPr="00F43411">
        <w:rPr>
          <w:rFonts w:asciiTheme="minorHAnsi" w:eastAsia="Arial" w:hAnsiTheme="minorHAnsi" w:cstheme="minorHAnsi"/>
          <w:b/>
          <w:color w:val="auto"/>
          <w:kern w:val="2"/>
          <w:sz w:val="24"/>
          <w:szCs w:val="24"/>
          <w:bdr w:val="none" w:sz="0" w:space="0" w:color="auto"/>
          <w:lang w:eastAsia="en-US"/>
          <w14:ligatures w14:val="standardContextual"/>
        </w:rPr>
        <w:t>a</w:t>
      </w:r>
    </w:p>
    <w:p w14:paraId="106A539A" w14:textId="77777777" w:rsidR="00946B12" w:rsidRPr="00F43411" w:rsidRDefault="00946B12"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Arial" w:hAnsiTheme="minorHAnsi" w:cstheme="minorHAnsi"/>
          <w:b/>
          <w:color w:val="auto"/>
          <w:kern w:val="2"/>
          <w:sz w:val="24"/>
          <w:szCs w:val="24"/>
          <w:bdr w:val="none" w:sz="0" w:space="0" w:color="auto"/>
          <w:lang w:eastAsia="en-US"/>
          <w14:ligatures w14:val="standardContextual"/>
        </w:rPr>
      </w:pPr>
    </w:p>
    <w:p w14:paraId="7B683A88" w14:textId="1AD249EA" w:rsidR="00946B12" w:rsidRPr="00F43411" w:rsidRDefault="00946B12"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Arial" w:hAnsiTheme="minorHAnsi" w:cstheme="minorHAnsi"/>
          <w:color w:val="auto"/>
          <w:kern w:val="2"/>
          <w:sz w:val="24"/>
          <w:szCs w:val="24"/>
          <w:bdr w:val="none" w:sz="0" w:space="0" w:color="auto"/>
          <w:lang w:eastAsia="en-US"/>
          <w14:ligatures w14:val="standardContextual"/>
        </w:rPr>
      </w:pPr>
      <w:r w:rsidRPr="00F43411">
        <w:rPr>
          <w:rFonts w:asciiTheme="minorHAnsi" w:eastAsia="Arial" w:hAnsiTheme="minorHAnsi" w:cstheme="minorHAnsi"/>
          <w:b/>
          <w:color w:val="auto"/>
          <w:kern w:val="2"/>
          <w:sz w:val="24"/>
          <w:szCs w:val="24"/>
          <w:bdr w:val="none" w:sz="0" w:space="0" w:color="auto"/>
          <w:lang w:eastAsia="en-US"/>
          <w14:ligatures w14:val="standardContextual"/>
        </w:rPr>
        <w:t xml:space="preserve">……………….. spółka …………….  z siedzibą w ………………, </w:t>
      </w:r>
      <w:r w:rsidRPr="00F43411">
        <w:rPr>
          <w:rFonts w:asciiTheme="minorHAnsi" w:eastAsia="Arial" w:hAnsiTheme="minorHAnsi" w:cstheme="minorHAnsi"/>
          <w:color w:val="auto"/>
          <w:kern w:val="2"/>
          <w:sz w:val="24"/>
          <w:szCs w:val="24"/>
          <w:bdr w:val="none" w:sz="0" w:space="0" w:color="auto"/>
          <w:lang w:eastAsia="en-US"/>
          <w14:ligatures w14:val="standardContextual"/>
        </w:rPr>
        <w:t xml:space="preserve">ul. </w:t>
      </w:r>
      <w:r w:rsidRPr="00F43411">
        <w:rPr>
          <w:rFonts w:asciiTheme="minorHAnsi" w:eastAsiaTheme="minorHAnsi" w:hAnsiTheme="minorHAnsi" w:cstheme="minorHAnsi"/>
          <w:color w:val="404040"/>
          <w:kern w:val="2"/>
          <w:sz w:val="24"/>
          <w:szCs w:val="24"/>
          <w:bdr w:val="none" w:sz="0" w:space="0" w:color="auto"/>
          <w:shd w:val="clear" w:color="auto" w:fill="FFFFFF"/>
          <w:lang w:eastAsia="en-US"/>
          <w14:ligatures w14:val="standardContextual"/>
        </w:rPr>
        <w:t>…………, w</w:t>
      </w:r>
      <w:r w:rsidRPr="00F43411">
        <w:rPr>
          <w:rFonts w:asciiTheme="minorHAnsi" w:eastAsia="Arial" w:hAnsiTheme="minorHAnsi" w:cstheme="minorHAnsi"/>
          <w:color w:val="auto"/>
          <w:kern w:val="2"/>
          <w:sz w:val="24"/>
          <w:szCs w:val="24"/>
          <w:bdr w:val="none" w:sz="0" w:space="0" w:color="auto"/>
          <w:lang w:eastAsia="en-US"/>
          <w14:ligatures w14:val="standardContextual"/>
        </w:rPr>
        <w:t xml:space="preserve">pisaną do rejestru przedsiębiorców  Krajowego Rejestru Sądowego prowadzonego przez Sąd Rejonowy …………………………….,  ……… Wydział Gospodarczy KRS pod numerem: ……………………….., REGON: ………………., NIP: …………………………, o kapitale zakładowym w wysokości ……………………………. zł wpłaconym w całości, </w:t>
      </w:r>
    </w:p>
    <w:p w14:paraId="689A7781" w14:textId="77777777" w:rsidR="00946B12" w:rsidRPr="00F43411" w:rsidRDefault="00946B12"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Arial" w:hAnsiTheme="minorHAnsi" w:cstheme="minorHAnsi"/>
          <w:color w:val="auto"/>
          <w:kern w:val="2"/>
          <w:sz w:val="24"/>
          <w:szCs w:val="24"/>
          <w:u w:val="single"/>
          <w:bdr w:val="none" w:sz="0" w:space="0" w:color="auto"/>
          <w:lang w:eastAsia="en-US"/>
          <w14:ligatures w14:val="standardContextual"/>
        </w:rPr>
      </w:pPr>
      <w:r w:rsidRPr="00F43411">
        <w:rPr>
          <w:rFonts w:asciiTheme="minorHAnsi" w:eastAsia="Arial" w:hAnsiTheme="minorHAnsi" w:cstheme="minorHAnsi"/>
          <w:color w:val="auto"/>
          <w:kern w:val="2"/>
          <w:sz w:val="24"/>
          <w:szCs w:val="24"/>
          <w:u w:val="single"/>
          <w:bdr w:val="none" w:sz="0" w:space="0" w:color="auto"/>
          <w:lang w:eastAsia="en-US"/>
          <w14:ligatures w14:val="standardContextual"/>
        </w:rPr>
        <w:t>reprezentowaną przez:</w:t>
      </w:r>
    </w:p>
    <w:p w14:paraId="08E772B3" w14:textId="77777777" w:rsidR="00946B12" w:rsidRPr="00F43411" w:rsidRDefault="00946B12" w:rsidP="00F43411">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contextualSpacing/>
        <w:jc w:val="both"/>
        <w:rPr>
          <w:rFonts w:asciiTheme="minorHAnsi" w:eastAsia="Times New Roman" w:hAnsiTheme="minorHAnsi" w:cstheme="minorHAnsi"/>
          <w:b/>
          <w:color w:val="auto"/>
          <w:sz w:val="24"/>
          <w:szCs w:val="24"/>
          <w:bdr w:val="none" w:sz="0" w:space="0" w:color="auto"/>
        </w:rPr>
      </w:pPr>
      <w:r w:rsidRPr="00F43411">
        <w:rPr>
          <w:rFonts w:asciiTheme="minorHAnsi" w:eastAsia="Times New Roman" w:hAnsiTheme="minorHAnsi" w:cstheme="minorHAnsi"/>
          <w:bCs/>
          <w:color w:val="auto"/>
          <w:sz w:val="24"/>
          <w:szCs w:val="24"/>
          <w:bdr w:val="none" w:sz="0" w:space="0" w:color="auto"/>
        </w:rPr>
        <w:lastRenderedPageBreak/>
        <w:t>…………………………………………</w:t>
      </w:r>
      <w:r w:rsidRPr="00F43411">
        <w:rPr>
          <w:rFonts w:asciiTheme="minorHAnsi" w:eastAsia="Times New Roman" w:hAnsiTheme="minorHAnsi" w:cstheme="minorHAnsi"/>
          <w:b/>
          <w:color w:val="auto"/>
          <w:sz w:val="24"/>
          <w:szCs w:val="24"/>
          <w:bdr w:val="none" w:sz="0" w:space="0" w:color="auto"/>
        </w:rPr>
        <w:t xml:space="preserve"> - Prezesa Zarządu</w:t>
      </w:r>
    </w:p>
    <w:p w14:paraId="3227E08B" w14:textId="77777777" w:rsidR="00946B12" w:rsidRPr="00F43411" w:rsidRDefault="00946B12" w:rsidP="00F43411">
      <w:pPr>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contextualSpacing/>
        <w:jc w:val="both"/>
        <w:rPr>
          <w:rFonts w:asciiTheme="minorHAnsi" w:eastAsia="Times New Roman" w:hAnsiTheme="minorHAnsi" w:cstheme="minorHAnsi"/>
          <w:b/>
          <w:color w:val="auto"/>
          <w:sz w:val="24"/>
          <w:szCs w:val="24"/>
          <w:bdr w:val="none" w:sz="0" w:space="0" w:color="auto"/>
        </w:rPr>
      </w:pPr>
      <w:r w:rsidRPr="00F43411">
        <w:rPr>
          <w:rFonts w:asciiTheme="minorHAnsi" w:eastAsia="Times New Roman" w:hAnsiTheme="minorHAnsi" w:cstheme="minorHAnsi"/>
          <w:bCs/>
          <w:color w:val="auto"/>
          <w:sz w:val="24"/>
          <w:szCs w:val="24"/>
          <w:bdr w:val="none" w:sz="0" w:space="0" w:color="auto"/>
        </w:rPr>
        <w:t>…………………………………………</w:t>
      </w:r>
      <w:r w:rsidRPr="00F43411">
        <w:rPr>
          <w:rFonts w:asciiTheme="minorHAnsi" w:eastAsia="Times New Roman" w:hAnsiTheme="minorHAnsi" w:cstheme="minorHAnsi"/>
          <w:b/>
          <w:color w:val="auto"/>
          <w:sz w:val="24"/>
          <w:szCs w:val="24"/>
          <w:bdr w:val="none" w:sz="0" w:space="0" w:color="auto"/>
        </w:rPr>
        <w:t xml:space="preserve"> - Członka/ Członkinię Zarządu</w:t>
      </w:r>
    </w:p>
    <w:p w14:paraId="3EDE1215" w14:textId="77777777" w:rsidR="00946B12" w:rsidRPr="00F43411" w:rsidRDefault="00946B12"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Arial" w:hAnsiTheme="minorHAnsi" w:cstheme="minorHAnsi"/>
          <w:bCs/>
          <w:color w:val="auto"/>
          <w:kern w:val="2"/>
          <w:sz w:val="24"/>
          <w:szCs w:val="24"/>
          <w:bdr w:val="none" w:sz="0" w:space="0" w:color="auto"/>
          <w:lang w:eastAsia="en-US"/>
          <w14:ligatures w14:val="standardContextual"/>
        </w:rPr>
      </w:pPr>
      <w:r w:rsidRPr="00F43411">
        <w:rPr>
          <w:rFonts w:asciiTheme="minorHAnsi" w:eastAsia="Arial" w:hAnsiTheme="minorHAnsi" w:cstheme="minorHAnsi"/>
          <w:bCs/>
          <w:color w:val="auto"/>
          <w:kern w:val="2"/>
          <w:sz w:val="24"/>
          <w:szCs w:val="24"/>
          <w:bdr w:val="none" w:sz="0" w:space="0" w:color="auto"/>
          <w:lang w:eastAsia="en-US"/>
          <w14:ligatures w14:val="standardContextual"/>
        </w:rPr>
        <w:t xml:space="preserve">uprawnionego do jednoosobowej reprezentacji spółki/ uprawnionych do łącznej reprezentacji spółki zgodnie z informacją odpowiadającą odpisowi aktualnemu z rejestru przedsiębiorców Krajowego Rejestru Sądowego - wydrukowi informacji pobranej w trybie art. 4 ust. 4aa ustawy z dnia 20 sierpnia 1997 r. o Krajowym Rejestrze Sądowym posiadającego moc dokumentu wydawanego przez Centralną Informację KRS stanowiącym </w:t>
      </w:r>
      <w:r w:rsidRPr="00DF7B73">
        <w:rPr>
          <w:rFonts w:asciiTheme="minorHAnsi" w:eastAsia="Arial" w:hAnsiTheme="minorHAnsi" w:cstheme="minorHAnsi"/>
          <w:b/>
          <w:color w:val="auto"/>
          <w:kern w:val="2"/>
          <w:sz w:val="24"/>
          <w:szCs w:val="24"/>
          <w:bdr w:val="none" w:sz="0" w:space="0" w:color="auto"/>
          <w:lang w:eastAsia="en-US"/>
          <w14:ligatures w14:val="standardContextual"/>
        </w:rPr>
        <w:t>Załącznik nr 2 do Umowy</w:t>
      </w:r>
      <w:r w:rsidRPr="00F43411">
        <w:rPr>
          <w:rFonts w:asciiTheme="minorHAnsi" w:eastAsia="Arial" w:hAnsiTheme="minorHAnsi" w:cstheme="minorHAnsi"/>
          <w:bCs/>
          <w:color w:val="auto"/>
          <w:kern w:val="2"/>
          <w:sz w:val="24"/>
          <w:szCs w:val="24"/>
          <w:bdr w:val="none" w:sz="0" w:space="0" w:color="auto"/>
          <w:lang w:eastAsia="en-US"/>
          <w14:ligatures w14:val="standardContextual"/>
        </w:rPr>
        <w:t>,</w:t>
      </w:r>
    </w:p>
    <w:p w14:paraId="25B1CA96" w14:textId="77777777" w:rsidR="006B7F5E" w:rsidRPr="00F43411" w:rsidRDefault="006B7F5E"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heme="minorHAnsi" w:hAnsiTheme="minorHAnsi" w:cstheme="minorHAnsi"/>
          <w:color w:val="auto"/>
          <w:kern w:val="2"/>
          <w:sz w:val="24"/>
          <w:szCs w:val="24"/>
          <w:bdr w:val="none" w:sz="0" w:space="0" w:color="auto"/>
          <w:lang w:eastAsia="en-US"/>
          <w14:ligatures w14:val="standardContextual"/>
        </w:rPr>
      </w:pPr>
    </w:p>
    <w:p w14:paraId="68688472" w14:textId="00F72E24" w:rsidR="00946B12" w:rsidRPr="00F43411" w:rsidRDefault="00946B12"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heme="minorHAnsi" w:hAnsiTheme="minorHAnsi" w:cstheme="minorHAnsi"/>
          <w:color w:val="auto"/>
          <w:kern w:val="2"/>
          <w:sz w:val="24"/>
          <w:szCs w:val="24"/>
          <w:bdr w:val="none" w:sz="0" w:space="0" w:color="auto"/>
          <w:lang w:eastAsia="en-US"/>
          <w14:ligatures w14:val="standardContextual"/>
        </w:rPr>
      </w:pPr>
      <w:r w:rsidRPr="00F43411">
        <w:rPr>
          <w:rFonts w:asciiTheme="minorHAnsi" w:eastAsiaTheme="minorHAnsi" w:hAnsiTheme="minorHAnsi" w:cstheme="minorHAnsi"/>
          <w:color w:val="auto"/>
          <w:kern w:val="2"/>
          <w:sz w:val="24"/>
          <w:szCs w:val="24"/>
          <w:bdr w:val="none" w:sz="0" w:space="0" w:color="auto"/>
          <w:lang w:eastAsia="en-US"/>
          <w14:ligatures w14:val="standardContextual"/>
        </w:rPr>
        <w:t>przy czym ww. członek zarządu/ członkowie zarządu oświadcza/oświadczają, iż na podstawie umowy spółki są uprawnieni do zaciągnięcia zobowiązania opisanego poniżej,</w:t>
      </w:r>
    </w:p>
    <w:p w14:paraId="39007C52" w14:textId="77777777" w:rsidR="00D92F96" w:rsidRPr="00F43411" w:rsidRDefault="00946B12"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heme="minorHAnsi" w:hAnsiTheme="minorHAnsi" w:cstheme="minorHAnsi"/>
          <w:bCs/>
          <w:iCs/>
          <w:color w:val="auto"/>
          <w:kern w:val="2"/>
          <w:sz w:val="24"/>
          <w:szCs w:val="24"/>
          <w:bdr w:val="none" w:sz="0" w:space="0" w:color="auto"/>
          <w:lang w:eastAsia="en-US"/>
          <w14:ligatures w14:val="standardContextual"/>
        </w:rPr>
      </w:pPr>
      <w:r w:rsidRPr="00F43411">
        <w:rPr>
          <w:rFonts w:asciiTheme="minorHAnsi" w:eastAsiaTheme="minorHAnsi" w:hAnsiTheme="minorHAnsi" w:cstheme="minorHAnsi"/>
          <w:color w:val="auto"/>
          <w:kern w:val="2"/>
          <w:sz w:val="24"/>
          <w:szCs w:val="24"/>
          <w:bdr w:val="none" w:sz="0" w:space="0" w:color="auto"/>
          <w:lang w:eastAsia="en-US"/>
          <w14:ligatures w14:val="standardContextual"/>
        </w:rPr>
        <w:t xml:space="preserve">zwaną dalej: </w:t>
      </w:r>
      <w:r w:rsidRPr="00F43411">
        <w:rPr>
          <w:rFonts w:asciiTheme="minorHAnsi" w:eastAsiaTheme="minorHAnsi" w:hAnsiTheme="minorHAnsi" w:cstheme="minorHAnsi"/>
          <w:bCs/>
          <w:iCs/>
          <w:color w:val="auto"/>
          <w:kern w:val="2"/>
          <w:sz w:val="24"/>
          <w:szCs w:val="24"/>
          <w:bdr w:val="none" w:sz="0" w:space="0" w:color="auto"/>
          <w:lang w:eastAsia="en-US"/>
          <w14:ligatures w14:val="standardContextual"/>
        </w:rPr>
        <w:t>„</w:t>
      </w:r>
      <w:r w:rsidRPr="00F43411">
        <w:rPr>
          <w:rFonts w:asciiTheme="minorHAnsi" w:eastAsiaTheme="minorHAnsi" w:hAnsiTheme="minorHAnsi" w:cstheme="minorHAnsi"/>
          <w:b/>
          <w:bCs/>
          <w:iCs/>
          <w:color w:val="auto"/>
          <w:kern w:val="2"/>
          <w:sz w:val="24"/>
          <w:szCs w:val="24"/>
          <w:bdr w:val="none" w:sz="0" w:space="0" w:color="auto"/>
          <w:lang w:eastAsia="en-US"/>
          <w14:ligatures w14:val="standardContextual"/>
        </w:rPr>
        <w:t>Wykonawcą</w:t>
      </w:r>
      <w:r w:rsidR="00D92F96" w:rsidRPr="00F43411">
        <w:rPr>
          <w:rFonts w:asciiTheme="minorHAnsi" w:eastAsiaTheme="minorHAnsi" w:hAnsiTheme="minorHAnsi" w:cstheme="minorHAnsi"/>
          <w:bCs/>
          <w:iCs/>
          <w:color w:val="auto"/>
          <w:kern w:val="2"/>
          <w:sz w:val="24"/>
          <w:szCs w:val="24"/>
          <w:bdr w:val="none" w:sz="0" w:space="0" w:color="auto"/>
          <w:lang w:eastAsia="en-US"/>
          <w14:ligatures w14:val="standardContextual"/>
        </w:rPr>
        <w:t>”</w:t>
      </w:r>
    </w:p>
    <w:p w14:paraId="1EF60C17" w14:textId="77777777" w:rsidR="00D92F96" w:rsidRPr="00F43411" w:rsidRDefault="00D92F96"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heme="minorHAnsi" w:hAnsiTheme="minorHAnsi" w:cstheme="minorHAnsi"/>
          <w:bCs/>
          <w:iCs/>
          <w:color w:val="auto"/>
          <w:kern w:val="2"/>
          <w:sz w:val="24"/>
          <w:szCs w:val="24"/>
          <w:bdr w:val="none" w:sz="0" w:space="0" w:color="auto"/>
          <w:lang w:eastAsia="en-US"/>
          <w14:ligatures w14:val="standardContextual"/>
        </w:rPr>
      </w:pPr>
    </w:p>
    <w:p w14:paraId="1C8CAD5C" w14:textId="4DD76ED4" w:rsidR="00946B12" w:rsidRPr="00F43411" w:rsidRDefault="00946B12"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imes New Roman" w:hAnsiTheme="minorHAnsi" w:cstheme="minorHAnsi"/>
          <w:bCs/>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rPr>
        <w:t>zwanymi łącznie dalej „</w:t>
      </w:r>
      <w:r w:rsidRPr="00F43411">
        <w:rPr>
          <w:rFonts w:asciiTheme="minorHAnsi" w:eastAsia="Times New Roman" w:hAnsiTheme="minorHAnsi" w:cstheme="minorHAnsi"/>
          <w:b/>
          <w:bCs/>
          <w:color w:val="auto"/>
          <w:sz w:val="24"/>
          <w:szCs w:val="24"/>
          <w:bdr w:val="none" w:sz="0" w:space="0" w:color="auto"/>
        </w:rPr>
        <w:t>Stronami”</w:t>
      </w:r>
      <w:r w:rsidRPr="00F43411">
        <w:rPr>
          <w:rFonts w:asciiTheme="minorHAnsi" w:eastAsia="Times New Roman" w:hAnsiTheme="minorHAnsi" w:cstheme="minorHAnsi"/>
          <w:bCs/>
          <w:color w:val="auto"/>
          <w:sz w:val="24"/>
          <w:szCs w:val="24"/>
          <w:bdr w:val="none" w:sz="0" w:space="0" w:color="auto"/>
        </w:rPr>
        <w:t>, bądź „</w:t>
      </w:r>
      <w:r w:rsidRPr="00F43411">
        <w:rPr>
          <w:rFonts w:asciiTheme="minorHAnsi" w:eastAsia="Times New Roman" w:hAnsiTheme="minorHAnsi" w:cstheme="minorHAnsi"/>
          <w:b/>
          <w:bCs/>
          <w:color w:val="auto"/>
          <w:sz w:val="24"/>
          <w:szCs w:val="24"/>
          <w:bdr w:val="none" w:sz="0" w:space="0" w:color="auto"/>
        </w:rPr>
        <w:t>Stroną”</w:t>
      </w:r>
      <w:r w:rsidRPr="00F43411">
        <w:rPr>
          <w:rFonts w:asciiTheme="minorHAnsi" w:eastAsia="Times New Roman" w:hAnsiTheme="minorHAnsi" w:cstheme="minorHAnsi"/>
          <w:bCs/>
          <w:color w:val="auto"/>
          <w:sz w:val="24"/>
          <w:szCs w:val="24"/>
          <w:bdr w:val="none" w:sz="0" w:space="0" w:color="auto"/>
        </w:rPr>
        <w:t>, w zależności od kontekstu.</w:t>
      </w:r>
    </w:p>
    <w:p w14:paraId="6F7DE8C7" w14:textId="77777777" w:rsidR="003F50D7" w:rsidRPr="00F43411" w:rsidRDefault="003F50D7"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imes New Roman" w:hAnsiTheme="minorHAnsi" w:cstheme="minorHAnsi"/>
          <w:bCs/>
          <w:color w:val="auto"/>
          <w:sz w:val="24"/>
          <w:szCs w:val="24"/>
          <w:bdr w:val="none" w:sz="0" w:space="0" w:color="auto"/>
        </w:rPr>
      </w:pPr>
    </w:p>
    <w:p w14:paraId="169CB293" w14:textId="77777777" w:rsidR="003F50D7" w:rsidRPr="00F43411" w:rsidRDefault="003F50D7"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imes New Roman" w:hAnsiTheme="minorHAnsi" w:cstheme="minorHAnsi"/>
          <w:bCs/>
          <w:color w:val="auto"/>
          <w:sz w:val="24"/>
          <w:szCs w:val="24"/>
          <w:bdr w:val="none" w:sz="0" w:space="0" w:color="auto"/>
        </w:rPr>
      </w:pPr>
    </w:p>
    <w:p w14:paraId="558A1983" w14:textId="208817A2" w:rsidR="003F50D7" w:rsidRPr="00F43411" w:rsidRDefault="003F50D7"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W </w:t>
      </w:r>
      <w:r w:rsidRPr="00941C1F">
        <w:rPr>
          <w:rFonts w:asciiTheme="minorHAnsi" w:eastAsiaTheme="minorHAnsi" w:hAnsiTheme="minorHAnsi" w:cstheme="minorHAnsi"/>
          <w:bCs/>
          <w:color w:val="auto"/>
          <w:kern w:val="2"/>
          <w:sz w:val="24"/>
          <w:szCs w:val="24"/>
          <w:bdr w:val="none" w:sz="0" w:space="0" w:color="auto"/>
          <w:lang w:eastAsia="en-US"/>
          <w14:ligatures w14:val="standardContextual"/>
        </w:rPr>
        <w:t>wyniku przeprowadzonego postępowania o udzielenie zamówienia publicznego pn.: „</w:t>
      </w:r>
      <w:r w:rsidR="00941C1F">
        <w:rPr>
          <w:rFonts w:asciiTheme="minorHAnsi" w:eastAsiaTheme="minorHAnsi" w:hAnsiTheme="minorHAnsi" w:cstheme="minorHAnsi"/>
          <w:bCs/>
          <w:color w:val="auto"/>
          <w:kern w:val="2"/>
          <w:sz w:val="24"/>
          <w:szCs w:val="24"/>
          <w:bdr w:val="none" w:sz="0" w:space="0" w:color="auto"/>
          <w:lang w:eastAsia="en-US"/>
          <w14:ligatures w14:val="standardContextual"/>
        </w:rPr>
        <w:t>Produkcja</w:t>
      </w:r>
      <w:r w:rsidRPr="00941C1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i dostawa </w:t>
      </w:r>
      <w:r w:rsidR="00941C1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10 słupów </w:t>
      </w:r>
      <w:r w:rsidR="00217D79" w:rsidRPr="00941C1F">
        <w:rPr>
          <w:rFonts w:asciiTheme="minorHAnsi" w:eastAsiaTheme="minorHAnsi" w:hAnsiTheme="minorHAnsi" w:cstheme="minorHAnsi"/>
          <w:bCs/>
          <w:color w:val="auto"/>
          <w:kern w:val="2"/>
          <w:sz w:val="24"/>
          <w:szCs w:val="24"/>
          <w:bdr w:val="none" w:sz="0" w:space="0" w:color="auto"/>
          <w:lang w:eastAsia="en-US"/>
          <w14:ligatures w14:val="standardContextual"/>
        </w:rPr>
        <w:t>ogłoszeniowo-reklamowych wyposażonych w zestawy fotowoltaiczne</w:t>
      </w:r>
      <w:r w:rsidR="00941C1F" w:rsidRPr="00941C1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w:t>
      </w:r>
      <w:r w:rsidR="00941C1F" w:rsidRPr="00941C1F">
        <w:rPr>
          <w:rFonts w:asciiTheme="minorHAnsi" w:eastAsia="Times New Roman" w:hAnsiTheme="minorHAnsi" w:cstheme="minorHAnsi"/>
          <w:bCs/>
          <w:sz w:val="24"/>
          <w:szCs w:val="24"/>
        </w:rPr>
        <w:t>z opcją zamówienia dodatkowych 5 słupów ogłoszeniowo-reklamowych wyposażonych w zestawy fotowoltaiczne</w:t>
      </w:r>
      <w:r w:rsidRPr="00941C1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przeprowadzonego w trybie </w:t>
      </w:r>
      <w:bookmarkStart w:id="0" w:name="_Hlk150870519"/>
      <w:r w:rsidR="00260584">
        <w:rPr>
          <w:rFonts w:asciiTheme="minorHAnsi" w:eastAsia="Times New Roman" w:hAnsiTheme="minorHAnsi" w:cstheme="minorHAnsi"/>
          <w:color w:val="auto"/>
          <w:sz w:val="24"/>
          <w:szCs w:val="24"/>
          <w:bdr w:val="none" w:sz="0" w:space="0" w:color="auto"/>
        </w:rPr>
        <w:t>przetargu nieograniczonego na podstawie art. 132</w:t>
      </w:r>
      <w:r w:rsidRPr="00941C1F">
        <w:rPr>
          <w:rFonts w:asciiTheme="minorHAnsi" w:eastAsia="Times New Roman" w:hAnsiTheme="minorHAnsi" w:cstheme="minorHAnsi"/>
          <w:color w:val="auto"/>
          <w:sz w:val="24"/>
          <w:szCs w:val="24"/>
          <w:bdr w:val="none" w:sz="0" w:space="0" w:color="auto"/>
        </w:rPr>
        <w:t xml:space="preserve"> Prawo zamówi</w:t>
      </w:r>
      <w:r w:rsidR="006B7F5E" w:rsidRPr="00941C1F">
        <w:rPr>
          <w:rFonts w:asciiTheme="minorHAnsi" w:eastAsia="Times New Roman" w:hAnsiTheme="minorHAnsi" w:cstheme="minorHAnsi"/>
          <w:color w:val="auto"/>
          <w:sz w:val="24"/>
          <w:szCs w:val="24"/>
          <w:bdr w:val="none" w:sz="0" w:space="0" w:color="auto"/>
        </w:rPr>
        <w:t xml:space="preserve">eń publicznych </w:t>
      </w:r>
      <w:r w:rsidRPr="00941C1F">
        <w:rPr>
          <w:rFonts w:asciiTheme="minorHAnsi" w:eastAsiaTheme="minorHAnsi" w:hAnsiTheme="minorHAnsi" w:cstheme="minorHAnsi"/>
          <w:bCs/>
          <w:color w:val="auto"/>
          <w:kern w:val="2"/>
          <w:sz w:val="24"/>
          <w:szCs w:val="24"/>
          <w:bdr w:val="none" w:sz="0" w:space="0" w:color="auto"/>
          <w:lang w:eastAsia="en-US"/>
          <w14:ligatures w14:val="standardContextual"/>
        </w:rPr>
        <w:t>(</w:t>
      </w:r>
      <w:bookmarkEnd w:id="0"/>
      <w:r w:rsidRPr="00941C1F">
        <w:rPr>
          <w:rFonts w:asciiTheme="minorHAnsi" w:eastAsiaTheme="minorHAnsi" w:hAnsiTheme="minorHAnsi" w:cstheme="minorHAnsi"/>
          <w:bCs/>
          <w:color w:val="auto"/>
          <w:kern w:val="2"/>
          <w:sz w:val="24"/>
          <w:szCs w:val="24"/>
          <w:bdr w:val="none" w:sz="0" w:space="0" w:color="auto"/>
          <w:lang w:eastAsia="en-US"/>
          <w14:ligatures w14:val="standardContextual"/>
        </w:rPr>
        <w:t>dalej: „</w:t>
      </w:r>
      <w:r w:rsidRPr="00941C1F">
        <w:rPr>
          <w:rFonts w:asciiTheme="minorHAnsi" w:eastAsiaTheme="minorHAnsi" w:hAnsiTheme="minorHAnsi" w:cstheme="minorHAnsi"/>
          <w:b/>
          <w:bCs/>
          <w:color w:val="auto"/>
          <w:kern w:val="2"/>
          <w:sz w:val="24"/>
          <w:szCs w:val="24"/>
          <w:bdr w:val="none" w:sz="0" w:space="0" w:color="auto"/>
          <w:lang w:eastAsia="en-US"/>
          <w14:ligatures w14:val="standardContextual"/>
        </w:rPr>
        <w:t>Postępowanie</w:t>
      </w:r>
      <w:r w:rsidRPr="00941C1F">
        <w:rPr>
          <w:rFonts w:asciiTheme="minorHAnsi" w:eastAsiaTheme="minorHAnsi" w:hAnsiTheme="minorHAnsi" w:cstheme="minorHAnsi"/>
          <w:color w:val="auto"/>
          <w:kern w:val="2"/>
          <w:sz w:val="24"/>
          <w:szCs w:val="24"/>
          <w:bdr w:val="none" w:sz="0" w:space="0" w:color="auto"/>
          <w:lang w:eastAsia="en-US"/>
          <w14:ligatures w14:val="standardContextual"/>
        </w:rPr>
        <w:t>”</w:t>
      </w:r>
      <w:r w:rsidRPr="00941C1F">
        <w:rPr>
          <w:rFonts w:asciiTheme="minorHAnsi" w:eastAsiaTheme="minorHAnsi" w:hAnsiTheme="minorHAnsi" w:cstheme="minorHAnsi"/>
          <w:bCs/>
          <w:color w:val="auto"/>
          <w:kern w:val="2"/>
          <w:sz w:val="24"/>
          <w:szCs w:val="24"/>
          <w:bdr w:val="none" w:sz="0" w:space="0" w:color="auto"/>
          <w:lang w:eastAsia="en-US"/>
          <w14:ligatures w14:val="standardContextual"/>
        </w:rPr>
        <w:t>) Zamawiający dokonał wyboru oferty Wykonawcy, Strony uzgadniają, co</w:t>
      </w:r>
      <w:r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następuje:</w:t>
      </w:r>
    </w:p>
    <w:p w14:paraId="1190E7A4" w14:textId="32A68D84" w:rsidR="009C1F33" w:rsidRPr="00F43411" w:rsidRDefault="009C1F33" w:rsidP="00260584">
      <w:pPr>
        <w:spacing w:before="360" w:line="25" w:lineRule="atLeast"/>
        <w:jc w:val="center"/>
        <w:rPr>
          <w:rFonts w:asciiTheme="minorHAnsi" w:hAnsiTheme="minorHAnsi" w:cstheme="minorHAnsi"/>
          <w:b/>
          <w:bCs/>
          <w:color w:val="auto"/>
          <w:sz w:val="24"/>
          <w:szCs w:val="24"/>
        </w:rPr>
      </w:pPr>
      <w:r w:rsidRPr="00F43411">
        <w:rPr>
          <w:rFonts w:asciiTheme="minorHAnsi" w:hAnsiTheme="minorHAnsi" w:cstheme="minorHAnsi"/>
          <w:b/>
          <w:bCs/>
          <w:color w:val="auto"/>
          <w:sz w:val="24"/>
          <w:szCs w:val="24"/>
        </w:rPr>
        <w:t>§ 1</w:t>
      </w:r>
    </w:p>
    <w:p w14:paraId="76990211" w14:textId="77777777" w:rsidR="009C1F33" w:rsidRPr="00F43411" w:rsidRDefault="009C1F33" w:rsidP="00260584">
      <w:pPr>
        <w:spacing w:before="60" w:after="120" w:line="25" w:lineRule="atLeast"/>
        <w:ind w:left="284" w:hanging="284"/>
        <w:jc w:val="center"/>
        <w:rPr>
          <w:rFonts w:asciiTheme="minorHAnsi" w:hAnsiTheme="minorHAnsi" w:cstheme="minorHAnsi"/>
          <w:b/>
          <w:bCs/>
          <w:color w:val="auto"/>
          <w:sz w:val="24"/>
          <w:szCs w:val="24"/>
        </w:rPr>
      </w:pPr>
      <w:r w:rsidRPr="00F43411">
        <w:rPr>
          <w:rFonts w:asciiTheme="minorHAnsi" w:hAnsiTheme="minorHAnsi" w:cstheme="minorHAnsi"/>
          <w:b/>
          <w:bCs/>
          <w:color w:val="auto"/>
          <w:sz w:val="24"/>
          <w:szCs w:val="24"/>
        </w:rPr>
        <w:t>INTERPRETACJA</w:t>
      </w:r>
    </w:p>
    <w:p w14:paraId="7ED1351D" w14:textId="77B7B77D" w:rsidR="009C1F33" w:rsidRPr="00F43411" w:rsidRDefault="009C1F33" w:rsidP="00260584">
      <w:pPr>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rPr>
      </w:pPr>
      <w:r w:rsidRPr="00260584">
        <w:rPr>
          <w:rFonts w:asciiTheme="minorHAnsi" w:eastAsiaTheme="minorHAnsi" w:hAnsiTheme="minorHAnsi" w:cstheme="minorHAnsi"/>
          <w:color w:val="auto"/>
          <w:kern w:val="2"/>
          <w:sz w:val="24"/>
          <w:szCs w:val="24"/>
          <w:bdr w:val="none" w:sz="0" w:space="0" w:color="auto"/>
          <w:lang w:eastAsia="en-US"/>
          <w14:ligatures w14:val="standardContextual"/>
        </w:rPr>
        <w:t>Do</w:t>
      </w:r>
      <w:r w:rsidRPr="00F43411">
        <w:rPr>
          <w:rFonts w:asciiTheme="minorHAnsi" w:hAnsiTheme="minorHAnsi" w:cstheme="minorHAnsi"/>
          <w:color w:val="auto"/>
          <w:sz w:val="24"/>
          <w:szCs w:val="24"/>
        </w:rPr>
        <w:t xml:space="preserve"> Umowy wprowadzono następujące definicje:</w:t>
      </w:r>
    </w:p>
    <w:p w14:paraId="3AEF96BE" w14:textId="77777777" w:rsidR="009C1F33" w:rsidRPr="00F43411" w:rsidRDefault="009C1F33" w:rsidP="00F43411">
      <w:pPr>
        <w:numPr>
          <w:ilvl w:val="0"/>
          <w:numId w:val="5"/>
        </w:numPr>
        <w:spacing w:line="360" w:lineRule="auto"/>
        <w:jc w:val="both"/>
        <w:rPr>
          <w:rFonts w:asciiTheme="minorHAnsi" w:hAnsiTheme="minorHAnsi" w:cstheme="minorHAnsi"/>
          <w:color w:val="auto"/>
          <w:sz w:val="24"/>
          <w:szCs w:val="24"/>
        </w:rPr>
      </w:pPr>
      <w:r w:rsidRPr="00F43411">
        <w:rPr>
          <w:rFonts w:asciiTheme="minorHAnsi" w:hAnsiTheme="minorHAnsi" w:cstheme="minorHAnsi"/>
          <w:b/>
          <w:bCs/>
          <w:color w:val="auto"/>
          <w:sz w:val="24"/>
          <w:szCs w:val="24"/>
        </w:rPr>
        <w:t xml:space="preserve">„§” </w:t>
      </w:r>
      <w:r w:rsidRPr="00F43411">
        <w:rPr>
          <w:rFonts w:asciiTheme="minorHAnsi" w:hAnsiTheme="minorHAnsi" w:cstheme="minorHAnsi"/>
          <w:color w:val="auto"/>
          <w:sz w:val="24"/>
          <w:szCs w:val="24"/>
        </w:rPr>
        <w:t>– oznacza § Umowy, o ile co innego nie wynika z kontekstu;</w:t>
      </w:r>
    </w:p>
    <w:p w14:paraId="1476BE95" w14:textId="471D391E" w:rsidR="009C1F33" w:rsidRPr="00F43411" w:rsidRDefault="009C1F33" w:rsidP="00F43411">
      <w:pPr>
        <w:numPr>
          <w:ilvl w:val="0"/>
          <w:numId w:val="5"/>
        </w:numPr>
        <w:spacing w:line="360" w:lineRule="auto"/>
        <w:jc w:val="both"/>
        <w:rPr>
          <w:rFonts w:asciiTheme="minorHAnsi" w:hAnsiTheme="minorHAnsi" w:cstheme="minorHAnsi"/>
          <w:color w:val="auto"/>
          <w:sz w:val="24"/>
          <w:szCs w:val="24"/>
        </w:rPr>
      </w:pPr>
      <w:r w:rsidRPr="00F43411">
        <w:rPr>
          <w:rFonts w:asciiTheme="minorHAnsi" w:hAnsiTheme="minorHAnsi" w:cstheme="minorHAnsi"/>
          <w:b/>
          <w:bCs/>
          <w:color w:val="auto"/>
          <w:sz w:val="24"/>
          <w:szCs w:val="24"/>
        </w:rPr>
        <w:t>„Załącznik”</w:t>
      </w:r>
      <w:r w:rsidRPr="00F43411">
        <w:rPr>
          <w:rFonts w:asciiTheme="minorHAnsi" w:hAnsiTheme="minorHAnsi" w:cstheme="minorHAnsi"/>
          <w:color w:val="auto"/>
          <w:sz w:val="24"/>
          <w:szCs w:val="24"/>
        </w:rPr>
        <w:t xml:space="preserve"> – oznacza załącznik do Umowy, o ile co innego nie wynika z kontekstu;</w:t>
      </w:r>
    </w:p>
    <w:p w14:paraId="472517DA" w14:textId="41CC1EE3" w:rsidR="009C1F33" w:rsidRPr="00F43411" w:rsidRDefault="009C1F33" w:rsidP="00F43411">
      <w:pPr>
        <w:pStyle w:val="Standard"/>
        <w:numPr>
          <w:ilvl w:val="0"/>
          <w:numId w:val="5"/>
        </w:numPr>
        <w:spacing w:after="0" w:line="360" w:lineRule="auto"/>
        <w:jc w:val="both"/>
        <w:textAlignment w:val="auto"/>
        <w:rPr>
          <w:rFonts w:asciiTheme="minorHAnsi" w:hAnsiTheme="minorHAnsi" w:cstheme="minorHAnsi"/>
          <w:sz w:val="24"/>
          <w:szCs w:val="24"/>
        </w:rPr>
      </w:pPr>
      <w:r w:rsidRPr="00F43411">
        <w:rPr>
          <w:rStyle w:val="Domylnaczcionkaakapitu1"/>
          <w:rFonts w:asciiTheme="minorHAnsi" w:hAnsiTheme="minorHAnsi" w:cstheme="minorHAnsi"/>
          <w:sz w:val="24"/>
          <w:szCs w:val="24"/>
        </w:rPr>
        <w:t>„</w:t>
      </w:r>
      <w:r w:rsidRPr="00F43411">
        <w:rPr>
          <w:rStyle w:val="Domylnaczcionkaakapitu1"/>
          <w:rFonts w:asciiTheme="minorHAnsi" w:hAnsiTheme="minorHAnsi" w:cstheme="minorHAnsi"/>
          <w:b/>
          <w:bCs/>
          <w:sz w:val="24"/>
          <w:szCs w:val="24"/>
        </w:rPr>
        <w:t>Pzp</w:t>
      </w:r>
      <w:r w:rsidRPr="00F43411">
        <w:rPr>
          <w:rStyle w:val="Domylnaczcionkaakapitu1"/>
          <w:rFonts w:asciiTheme="minorHAnsi" w:hAnsiTheme="minorHAnsi" w:cstheme="minorHAnsi"/>
          <w:sz w:val="24"/>
          <w:szCs w:val="24"/>
        </w:rPr>
        <w:t xml:space="preserve">” – </w:t>
      </w:r>
      <w:r w:rsidRPr="00F43411">
        <w:rPr>
          <w:rStyle w:val="bbtext"/>
          <w:rFonts w:asciiTheme="minorHAnsi" w:hAnsiTheme="minorHAnsi" w:cstheme="minorHAnsi"/>
          <w:bCs/>
          <w:sz w:val="24"/>
          <w:szCs w:val="24"/>
        </w:rPr>
        <w:t>ustawy z dnia 11 września 2019 r. - Prawo zam</w:t>
      </w:r>
      <w:r w:rsidR="006D3589" w:rsidRPr="00F43411">
        <w:rPr>
          <w:rStyle w:val="bbtext"/>
          <w:rFonts w:asciiTheme="minorHAnsi" w:hAnsiTheme="minorHAnsi" w:cstheme="minorHAnsi"/>
          <w:bCs/>
          <w:sz w:val="24"/>
          <w:szCs w:val="24"/>
        </w:rPr>
        <w:t>ówień publicznych ( Dz.U. z 202</w:t>
      </w:r>
      <w:r w:rsidR="00574931">
        <w:rPr>
          <w:rStyle w:val="bbtext"/>
          <w:rFonts w:asciiTheme="minorHAnsi" w:hAnsiTheme="minorHAnsi" w:cstheme="minorHAnsi"/>
          <w:bCs/>
          <w:sz w:val="24"/>
          <w:szCs w:val="24"/>
        </w:rPr>
        <w:t>5</w:t>
      </w:r>
      <w:r w:rsidR="006D3589" w:rsidRPr="00F43411">
        <w:rPr>
          <w:rStyle w:val="bbtext"/>
          <w:rFonts w:asciiTheme="minorHAnsi" w:hAnsiTheme="minorHAnsi" w:cstheme="minorHAnsi"/>
          <w:bCs/>
          <w:sz w:val="24"/>
          <w:szCs w:val="24"/>
        </w:rPr>
        <w:t xml:space="preserve"> r. poz. 1</w:t>
      </w:r>
      <w:r w:rsidR="00574931">
        <w:rPr>
          <w:rStyle w:val="bbtext"/>
          <w:rFonts w:asciiTheme="minorHAnsi" w:hAnsiTheme="minorHAnsi" w:cstheme="minorHAnsi"/>
          <w:bCs/>
          <w:sz w:val="24"/>
          <w:szCs w:val="24"/>
        </w:rPr>
        <w:t>235</w:t>
      </w:r>
      <w:r w:rsidRPr="00F43411">
        <w:rPr>
          <w:rStyle w:val="bbtext"/>
          <w:rFonts w:asciiTheme="minorHAnsi" w:hAnsiTheme="minorHAnsi" w:cstheme="minorHAnsi"/>
          <w:bCs/>
          <w:sz w:val="24"/>
          <w:szCs w:val="24"/>
        </w:rPr>
        <w:t>)</w:t>
      </w:r>
      <w:r w:rsidRPr="00F43411">
        <w:rPr>
          <w:rStyle w:val="Domylnaczcionkaakapitu1"/>
          <w:rFonts w:asciiTheme="minorHAnsi" w:hAnsiTheme="minorHAnsi" w:cstheme="minorHAnsi"/>
          <w:sz w:val="24"/>
          <w:szCs w:val="24"/>
        </w:rPr>
        <w:t>;</w:t>
      </w:r>
    </w:p>
    <w:p w14:paraId="2A17C613" w14:textId="4011A494" w:rsidR="009C1F33" w:rsidRPr="00F43411" w:rsidRDefault="009C1F33" w:rsidP="00F43411">
      <w:pPr>
        <w:numPr>
          <w:ilvl w:val="0"/>
          <w:numId w:val="5"/>
        </w:numPr>
        <w:spacing w:line="360" w:lineRule="auto"/>
        <w:jc w:val="both"/>
        <w:rPr>
          <w:rFonts w:asciiTheme="minorHAnsi" w:hAnsiTheme="minorHAnsi" w:cstheme="minorHAnsi"/>
          <w:color w:val="auto"/>
          <w:sz w:val="24"/>
          <w:szCs w:val="24"/>
        </w:rPr>
      </w:pPr>
      <w:r w:rsidRPr="00F43411">
        <w:rPr>
          <w:rFonts w:asciiTheme="minorHAnsi" w:hAnsiTheme="minorHAnsi" w:cstheme="minorHAnsi"/>
          <w:b/>
          <w:bCs/>
          <w:color w:val="auto"/>
          <w:sz w:val="24"/>
          <w:szCs w:val="24"/>
        </w:rPr>
        <w:t xml:space="preserve"> „Nośnik” </w:t>
      </w:r>
      <w:r w:rsidRPr="00F43411">
        <w:rPr>
          <w:rFonts w:asciiTheme="minorHAnsi" w:hAnsiTheme="minorHAnsi" w:cstheme="minorHAnsi"/>
          <w:color w:val="auto"/>
          <w:sz w:val="24"/>
          <w:szCs w:val="24"/>
        </w:rPr>
        <w:t>–</w:t>
      </w:r>
      <w:r w:rsidR="005769DA" w:rsidRPr="00F43411">
        <w:rPr>
          <w:rFonts w:asciiTheme="minorHAnsi" w:hAnsiTheme="minorHAnsi" w:cstheme="minorHAnsi"/>
          <w:color w:val="auto"/>
          <w:sz w:val="24"/>
          <w:szCs w:val="24"/>
        </w:rPr>
        <w:t xml:space="preserve"> </w:t>
      </w:r>
      <w:r w:rsidRPr="00F43411">
        <w:rPr>
          <w:rFonts w:asciiTheme="minorHAnsi" w:hAnsiTheme="minorHAnsi" w:cstheme="minorHAnsi"/>
          <w:color w:val="auto"/>
          <w:sz w:val="24"/>
          <w:szCs w:val="24"/>
        </w:rPr>
        <w:t xml:space="preserve">słup </w:t>
      </w:r>
      <w:r w:rsidR="008037A0">
        <w:rPr>
          <w:rFonts w:asciiTheme="minorHAnsi" w:hAnsiTheme="minorHAnsi" w:cstheme="minorHAnsi"/>
          <w:color w:val="auto"/>
          <w:sz w:val="24"/>
          <w:szCs w:val="24"/>
        </w:rPr>
        <w:t xml:space="preserve">ogłoszeniowo - </w:t>
      </w:r>
      <w:r w:rsidRPr="00F43411">
        <w:rPr>
          <w:rFonts w:asciiTheme="minorHAnsi" w:hAnsiTheme="minorHAnsi" w:cstheme="minorHAnsi"/>
          <w:color w:val="auto"/>
          <w:sz w:val="24"/>
          <w:szCs w:val="24"/>
        </w:rPr>
        <w:t>reklamowy dla Warszawy typu określanego mianem „konserwatorski” lub zamiennie „historyczny”, nietrwale związany z gruntem</w:t>
      </w:r>
      <w:r w:rsidR="008037A0">
        <w:rPr>
          <w:rFonts w:asciiTheme="minorHAnsi" w:hAnsiTheme="minorHAnsi" w:cstheme="minorHAnsi"/>
          <w:color w:val="auto"/>
          <w:sz w:val="24"/>
          <w:szCs w:val="24"/>
        </w:rPr>
        <w:t>, wyposażony w zestaw fotowoltaiczny</w:t>
      </w:r>
      <w:r w:rsidRPr="00F43411">
        <w:rPr>
          <w:rFonts w:asciiTheme="minorHAnsi" w:hAnsiTheme="minorHAnsi" w:cstheme="minorHAnsi"/>
          <w:color w:val="auto"/>
          <w:sz w:val="24"/>
          <w:szCs w:val="24"/>
        </w:rPr>
        <w:t>;</w:t>
      </w:r>
    </w:p>
    <w:p w14:paraId="602D099A" w14:textId="0F19947A" w:rsidR="009C1F33" w:rsidRDefault="009C1F33" w:rsidP="00F43411">
      <w:pPr>
        <w:numPr>
          <w:ilvl w:val="0"/>
          <w:numId w:val="5"/>
        </w:numPr>
        <w:spacing w:line="360" w:lineRule="auto"/>
        <w:jc w:val="both"/>
        <w:rPr>
          <w:rFonts w:asciiTheme="minorHAnsi" w:hAnsiTheme="minorHAnsi" w:cstheme="minorHAnsi"/>
          <w:color w:val="auto"/>
          <w:sz w:val="24"/>
          <w:szCs w:val="24"/>
        </w:rPr>
      </w:pPr>
      <w:r w:rsidRPr="00F43411">
        <w:rPr>
          <w:rFonts w:asciiTheme="minorHAnsi" w:hAnsiTheme="minorHAnsi" w:cstheme="minorHAnsi"/>
          <w:b/>
          <w:bCs/>
          <w:color w:val="auto"/>
          <w:sz w:val="24"/>
          <w:szCs w:val="24"/>
        </w:rPr>
        <w:lastRenderedPageBreak/>
        <w:t xml:space="preserve">„Projekt” </w:t>
      </w:r>
      <w:r w:rsidRPr="00F43411">
        <w:rPr>
          <w:rFonts w:asciiTheme="minorHAnsi" w:hAnsiTheme="minorHAnsi" w:cstheme="minorHAnsi"/>
          <w:color w:val="auto"/>
          <w:sz w:val="24"/>
          <w:szCs w:val="24"/>
        </w:rPr>
        <w:t xml:space="preserve">– projekt konstrukcyjno - budowalny Nośnika, sporządzony </w:t>
      </w:r>
      <w:r w:rsidR="007E6856" w:rsidRPr="00F43411">
        <w:rPr>
          <w:rFonts w:asciiTheme="minorHAnsi" w:hAnsiTheme="minorHAnsi" w:cstheme="minorHAnsi"/>
          <w:color w:val="auto"/>
          <w:sz w:val="24"/>
          <w:szCs w:val="24"/>
        </w:rPr>
        <w:t xml:space="preserve">przez Wykonawcę </w:t>
      </w:r>
      <w:r w:rsidRPr="00F43411">
        <w:rPr>
          <w:rFonts w:asciiTheme="minorHAnsi" w:hAnsiTheme="minorHAnsi" w:cstheme="minorHAnsi"/>
          <w:color w:val="auto"/>
          <w:sz w:val="24"/>
          <w:szCs w:val="24"/>
        </w:rPr>
        <w:t>według parametrów</w:t>
      </w:r>
      <w:r w:rsidRPr="00F43411">
        <w:rPr>
          <w:rFonts w:asciiTheme="minorHAnsi" w:hAnsiTheme="minorHAnsi" w:cstheme="minorHAnsi"/>
          <w:sz w:val="24"/>
          <w:szCs w:val="24"/>
        </w:rPr>
        <w:t xml:space="preserve"> szczegółowo opisanych w </w:t>
      </w:r>
      <w:r w:rsidRPr="00F43411">
        <w:rPr>
          <w:rStyle w:val="Domylnaczcionkaakapitu1"/>
          <w:rFonts w:asciiTheme="minorHAnsi" w:hAnsiTheme="minorHAnsi" w:cstheme="minorHAnsi"/>
          <w:bCs/>
          <w:sz w:val="24"/>
          <w:szCs w:val="24"/>
        </w:rPr>
        <w:t>załączniku nr 1 d</w:t>
      </w:r>
      <w:r w:rsidR="00F2364C" w:rsidRPr="00F43411">
        <w:rPr>
          <w:rStyle w:val="Domylnaczcionkaakapitu1"/>
          <w:rFonts w:asciiTheme="minorHAnsi" w:hAnsiTheme="minorHAnsi" w:cstheme="minorHAnsi"/>
          <w:bCs/>
          <w:sz w:val="24"/>
          <w:szCs w:val="24"/>
        </w:rPr>
        <w:t>o „Opisu Przedmiotu Zamówienia”</w:t>
      </w:r>
      <w:r w:rsidR="009555A8" w:rsidRPr="00F43411">
        <w:rPr>
          <w:rFonts w:asciiTheme="minorHAnsi" w:hAnsiTheme="minorHAnsi" w:cstheme="minorHAnsi"/>
          <w:color w:val="auto"/>
          <w:sz w:val="24"/>
          <w:szCs w:val="24"/>
        </w:rPr>
        <w:t xml:space="preserve">, który stanowi </w:t>
      </w:r>
      <w:r w:rsidR="009555A8" w:rsidRPr="00DF7B73">
        <w:rPr>
          <w:rFonts w:asciiTheme="minorHAnsi" w:hAnsiTheme="minorHAnsi" w:cstheme="minorHAnsi"/>
          <w:b/>
          <w:bCs/>
          <w:color w:val="auto"/>
          <w:sz w:val="24"/>
          <w:szCs w:val="24"/>
        </w:rPr>
        <w:t>załącznik nr 3 do Umowy</w:t>
      </w:r>
      <w:r w:rsidR="009555A8" w:rsidRPr="00F43411">
        <w:rPr>
          <w:rFonts w:asciiTheme="minorHAnsi" w:hAnsiTheme="minorHAnsi" w:cstheme="minorHAnsi"/>
          <w:color w:val="auto"/>
          <w:sz w:val="24"/>
          <w:szCs w:val="24"/>
        </w:rPr>
        <w:t>;</w:t>
      </w:r>
    </w:p>
    <w:p w14:paraId="6361BFCB" w14:textId="66355DA1" w:rsidR="0073245F" w:rsidRPr="00F43411" w:rsidRDefault="00A93B94" w:rsidP="0073245F">
      <w:pPr>
        <w:numPr>
          <w:ilvl w:val="0"/>
          <w:numId w:val="5"/>
        </w:numPr>
        <w:spacing w:line="360" w:lineRule="auto"/>
        <w:jc w:val="both"/>
        <w:rPr>
          <w:rFonts w:asciiTheme="minorHAnsi" w:hAnsiTheme="minorHAnsi" w:cstheme="minorHAnsi"/>
          <w:color w:val="auto"/>
          <w:sz w:val="24"/>
          <w:szCs w:val="24"/>
        </w:rPr>
      </w:pPr>
      <w:r>
        <w:rPr>
          <w:rFonts w:asciiTheme="minorHAnsi" w:hAnsiTheme="minorHAnsi" w:cstheme="minorHAnsi"/>
          <w:b/>
          <w:bCs/>
          <w:color w:val="auto"/>
          <w:sz w:val="24"/>
          <w:szCs w:val="24"/>
        </w:rPr>
        <w:t>„</w:t>
      </w:r>
      <w:r w:rsidR="0073245F">
        <w:rPr>
          <w:rFonts w:asciiTheme="minorHAnsi" w:hAnsiTheme="minorHAnsi" w:cstheme="minorHAnsi"/>
          <w:b/>
          <w:bCs/>
          <w:color w:val="auto"/>
          <w:sz w:val="24"/>
          <w:szCs w:val="24"/>
        </w:rPr>
        <w:t>Prototyp</w:t>
      </w:r>
      <w:r>
        <w:rPr>
          <w:rFonts w:asciiTheme="minorHAnsi" w:hAnsiTheme="minorHAnsi" w:cstheme="minorHAnsi"/>
          <w:b/>
          <w:bCs/>
          <w:color w:val="auto"/>
          <w:sz w:val="24"/>
          <w:szCs w:val="24"/>
        </w:rPr>
        <w:t>”</w:t>
      </w:r>
      <w:r w:rsidR="0073245F">
        <w:rPr>
          <w:rFonts w:asciiTheme="minorHAnsi" w:hAnsiTheme="minorHAnsi" w:cstheme="minorHAnsi"/>
          <w:b/>
          <w:bCs/>
          <w:color w:val="auto"/>
          <w:sz w:val="24"/>
          <w:szCs w:val="24"/>
        </w:rPr>
        <w:t xml:space="preserve"> </w:t>
      </w:r>
      <w:r w:rsidR="0073245F" w:rsidRPr="0073245F">
        <w:rPr>
          <w:rFonts w:asciiTheme="minorHAnsi" w:hAnsiTheme="minorHAnsi" w:cstheme="minorHAnsi"/>
          <w:color w:val="auto"/>
          <w:sz w:val="24"/>
          <w:szCs w:val="24"/>
        </w:rPr>
        <w:t>-</w:t>
      </w:r>
      <w:r w:rsidR="0073245F">
        <w:rPr>
          <w:rFonts w:asciiTheme="minorHAnsi" w:hAnsiTheme="minorHAnsi" w:cstheme="minorHAnsi"/>
          <w:color w:val="auto"/>
          <w:sz w:val="24"/>
          <w:szCs w:val="24"/>
        </w:rPr>
        <w:t xml:space="preserve"> </w:t>
      </w:r>
      <w:r w:rsidR="0073245F" w:rsidRPr="00EF3CBD">
        <w:rPr>
          <w:color w:val="auto"/>
          <w:sz w:val="24"/>
          <w:szCs w:val="24"/>
        </w:rPr>
        <w:t xml:space="preserve">wzór </w:t>
      </w:r>
      <w:r w:rsidR="00F567D9">
        <w:rPr>
          <w:color w:val="auto"/>
          <w:sz w:val="24"/>
          <w:szCs w:val="24"/>
        </w:rPr>
        <w:t>N</w:t>
      </w:r>
      <w:r w:rsidR="0073245F" w:rsidRPr="00EF3CBD">
        <w:rPr>
          <w:color w:val="auto"/>
          <w:sz w:val="24"/>
          <w:szCs w:val="24"/>
        </w:rPr>
        <w:t>ośni</w:t>
      </w:r>
      <w:r w:rsidR="0073245F">
        <w:rPr>
          <w:color w:val="auto"/>
          <w:sz w:val="24"/>
          <w:szCs w:val="24"/>
        </w:rPr>
        <w:t>k</w:t>
      </w:r>
      <w:r w:rsidR="0073245F" w:rsidRPr="00EF3CBD">
        <w:rPr>
          <w:color w:val="auto"/>
          <w:sz w:val="24"/>
          <w:szCs w:val="24"/>
        </w:rPr>
        <w:t xml:space="preserve">a </w:t>
      </w:r>
      <w:r w:rsidR="0073245F">
        <w:rPr>
          <w:color w:val="auto"/>
          <w:sz w:val="24"/>
          <w:szCs w:val="24"/>
        </w:rPr>
        <w:t xml:space="preserve">wykonany według zaakceptowanego </w:t>
      </w:r>
      <w:r w:rsidR="00F567D9">
        <w:rPr>
          <w:color w:val="auto"/>
          <w:sz w:val="24"/>
          <w:szCs w:val="24"/>
        </w:rPr>
        <w:t xml:space="preserve">przez Zamawiającego </w:t>
      </w:r>
      <w:r w:rsidR="0073245F">
        <w:rPr>
          <w:color w:val="auto"/>
          <w:sz w:val="24"/>
          <w:szCs w:val="24"/>
        </w:rPr>
        <w:t xml:space="preserve">Projektu </w:t>
      </w:r>
      <w:r w:rsidR="0073245F" w:rsidRPr="00EF3CBD">
        <w:rPr>
          <w:color w:val="auto"/>
          <w:sz w:val="24"/>
          <w:szCs w:val="24"/>
        </w:rPr>
        <w:t xml:space="preserve">w postaci 1  </w:t>
      </w:r>
      <w:r w:rsidR="0073245F">
        <w:rPr>
          <w:color w:val="auto"/>
          <w:sz w:val="24"/>
          <w:szCs w:val="24"/>
        </w:rPr>
        <w:t xml:space="preserve">(jednego) </w:t>
      </w:r>
      <w:r w:rsidR="0073245F" w:rsidRPr="00EF3CBD">
        <w:rPr>
          <w:color w:val="auto"/>
          <w:sz w:val="24"/>
          <w:szCs w:val="24"/>
        </w:rPr>
        <w:t>wykonanego egzemplarza Nośnika</w:t>
      </w:r>
      <w:r w:rsidR="00F567D9">
        <w:rPr>
          <w:color w:val="auto"/>
          <w:sz w:val="24"/>
          <w:szCs w:val="24"/>
        </w:rPr>
        <w:t xml:space="preserve"> wyposażonego w</w:t>
      </w:r>
      <w:r w:rsidR="00260584">
        <w:rPr>
          <w:color w:val="auto"/>
          <w:sz w:val="24"/>
          <w:szCs w:val="24"/>
        </w:rPr>
        <w:t> </w:t>
      </w:r>
      <w:r w:rsidR="00F567D9">
        <w:rPr>
          <w:color w:val="auto"/>
          <w:sz w:val="24"/>
          <w:szCs w:val="24"/>
        </w:rPr>
        <w:t>zestaw fotowoltaiczny</w:t>
      </w:r>
      <w:r w:rsidR="0073245F">
        <w:rPr>
          <w:color w:val="auto"/>
          <w:sz w:val="24"/>
          <w:szCs w:val="24"/>
        </w:rPr>
        <w:t>;</w:t>
      </w:r>
    </w:p>
    <w:p w14:paraId="6E618770" w14:textId="77777777" w:rsidR="00F567D9" w:rsidRPr="00F567D9" w:rsidRDefault="0011099B" w:rsidP="00F567D9">
      <w:pPr>
        <w:numPr>
          <w:ilvl w:val="0"/>
          <w:numId w:val="5"/>
        </w:numPr>
        <w:spacing w:line="360" w:lineRule="auto"/>
        <w:jc w:val="both"/>
        <w:rPr>
          <w:rFonts w:asciiTheme="minorHAnsi" w:hAnsiTheme="minorHAnsi" w:cstheme="minorHAnsi"/>
          <w:color w:val="auto"/>
          <w:sz w:val="24"/>
          <w:szCs w:val="24"/>
          <w:u w:color="FF0000"/>
        </w:rPr>
      </w:pPr>
      <w:r w:rsidRPr="00F567D9">
        <w:rPr>
          <w:rFonts w:asciiTheme="minorHAnsi" w:hAnsiTheme="minorHAnsi" w:cstheme="minorHAnsi"/>
          <w:b/>
          <w:color w:val="auto"/>
          <w:sz w:val="24"/>
          <w:szCs w:val="24"/>
          <w:u w:color="FF0000"/>
        </w:rPr>
        <w:t>„</w:t>
      </w:r>
      <w:r w:rsidR="00005466" w:rsidRPr="00F567D9">
        <w:rPr>
          <w:rFonts w:asciiTheme="minorHAnsi" w:hAnsiTheme="minorHAnsi" w:cstheme="minorHAnsi"/>
          <w:b/>
          <w:color w:val="auto"/>
          <w:sz w:val="24"/>
          <w:szCs w:val="24"/>
          <w:u w:color="FF0000"/>
        </w:rPr>
        <w:t>R</w:t>
      </w:r>
      <w:r w:rsidR="004476D3" w:rsidRPr="00F567D9">
        <w:rPr>
          <w:rFonts w:asciiTheme="minorHAnsi" w:hAnsiTheme="minorHAnsi" w:cstheme="minorHAnsi"/>
          <w:b/>
          <w:color w:val="auto"/>
          <w:sz w:val="24"/>
          <w:szCs w:val="24"/>
          <w:u w:color="FF0000"/>
        </w:rPr>
        <w:t>ysunek techniczny - fotowoltaika</w:t>
      </w:r>
      <w:r w:rsidRPr="00F567D9">
        <w:rPr>
          <w:rFonts w:asciiTheme="minorHAnsi" w:hAnsiTheme="minorHAnsi" w:cstheme="minorHAnsi"/>
          <w:b/>
          <w:color w:val="auto"/>
          <w:sz w:val="24"/>
          <w:szCs w:val="24"/>
          <w:u w:color="FF0000"/>
        </w:rPr>
        <w:t>”</w:t>
      </w:r>
      <w:r w:rsidRPr="00F567D9">
        <w:rPr>
          <w:rFonts w:asciiTheme="minorHAnsi" w:hAnsiTheme="minorHAnsi" w:cstheme="minorHAnsi"/>
          <w:color w:val="auto"/>
          <w:sz w:val="24"/>
          <w:szCs w:val="24"/>
          <w:u w:color="FF0000"/>
        </w:rPr>
        <w:t xml:space="preserve">  - </w:t>
      </w:r>
      <w:r w:rsidR="00F567D9" w:rsidRPr="00F567D9">
        <w:rPr>
          <w:rFonts w:asciiTheme="minorHAnsi" w:hAnsiTheme="minorHAnsi" w:cstheme="minorHAnsi"/>
          <w:color w:val="auto"/>
          <w:sz w:val="24"/>
          <w:szCs w:val="24"/>
          <w:u w:color="FF0000"/>
        </w:rPr>
        <w:t>rysunek techniczny z przedstawiający wymagany</w:t>
      </w:r>
    </w:p>
    <w:p w14:paraId="467AA999" w14:textId="2E95B9F7" w:rsidR="009555A8" w:rsidRPr="00F567D9" w:rsidRDefault="00F567D9" w:rsidP="00F567D9">
      <w:pPr>
        <w:numPr>
          <w:ilvl w:val="0"/>
          <w:numId w:val="5"/>
        </w:numPr>
        <w:spacing w:line="360" w:lineRule="auto"/>
        <w:jc w:val="both"/>
        <w:rPr>
          <w:rFonts w:asciiTheme="minorHAnsi" w:hAnsiTheme="minorHAnsi" w:cstheme="minorHAnsi"/>
          <w:color w:val="auto"/>
          <w:sz w:val="24"/>
          <w:szCs w:val="24"/>
        </w:rPr>
      </w:pPr>
      <w:r w:rsidRPr="00F567D9">
        <w:rPr>
          <w:rFonts w:asciiTheme="minorHAnsi" w:hAnsiTheme="minorHAnsi" w:cstheme="minorHAnsi"/>
          <w:color w:val="auto"/>
          <w:sz w:val="24"/>
          <w:szCs w:val="24"/>
          <w:u w:color="FF0000"/>
        </w:rPr>
        <w:t>przez Zamawiającego sposób mocowania ogniw fotowoltaicznych na Nośniku;</w:t>
      </w:r>
    </w:p>
    <w:p w14:paraId="5487D84C" w14:textId="2B77E64E" w:rsidR="003C6465" w:rsidRPr="00F43411" w:rsidRDefault="009714E7" w:rsidP="00260584">
      <w:pPr>
        <w:spacing w:before="240" w:line="25" w:lineRule="atLeast"/>
        <w:jc w:val="center"/>
        <w:rPr>
          <w:rFonts w:asciiTheme="minorHAnsi" w:hAnsiTheme="minorHAnsi" w:cstheme="minorHAnsi"/>
          <w:color w:val="auto"/>
          <w:sz w:val="24"/>
          <w:szCs w:val="24"/>
        </w:rPr>
      </w:pPr>
      <w:r w:rsidRPr="00F43411">
        <w:rPr>
          <w:rFonts w:asciiTheme="minorHAnsi" w:hAnsiTheme="minorHAnsi" w:cstheme="minorHAnsi"/>
          <w:b/>
          <w:bCs/>
          <w:color w:val="auto"/>
          <w:sz w:val="24"/>
          <w:szCs w:val="24"/>
        </w:rPr>
        <w:t xml:space="preserve">§ </w:t>
      </w:r>
      <w:r w:rsidR="009C1F33" w:rsidRPr="00F43411">
        <w:rPr>
          <w:rFonts w:asciiTheme="minorHAnsi" w:hAnsiTheme="minorHAnsi" w:cstheme="minorHAnsi"/>
          <w:b/>
          <w:bCs/>
          <w:color w:val="auto"/>
          <w:sz w:val="24"/>
          <w:szCs w:val="24"/>
        </w:rPr>
        <w:t>2</w:t>
      </w:r>
    </w:p>
    <w:p w14:paraId="5C65B698" w14:textId="095E38D3" w:rsidR="003C6465" w:rsidRPr="00F43411" w:rsidRDefault="003C6465" w:rsidP="00260584">
      <w:pPr>
        <w:spacing w:line="360" w:lineRule="auto"/>
        <w:jc w:val="center"/>
        <w:rPr>
          <w:rFonts w:asciiTheme="minorHAnsi" w:hAnsiTheme="minorHAnsi" w:cstheme="minorHAnsi"/>
          <w:color w:val="auto"/>
          <w:sz w:val="24"/>
          <w:szCs w:val="24"/>
        </w:rPr>
      </w:pPr>
      <w:r w:rsidRPr="00F43411">
        <w:rPr>
          <w:rFonts w:asciiTheme="minorHAnsi" w:hAnsiTheme="minorHAnsi" w:cstheme="minorHAnsi"/>
          <w:b/>
          <w:bCs/>
          <w:color w:val="auto"/>
          <w:sz w:val="24"/>
          <w:szCs w:val="24"/>
        </w:rPr>
        <w:t>P</w:t>
      </w:r>
      <w:r w:rsidR="00117617">
        <w:rPr>
          <w:rFonts w:asciiTheme="minorHAnsi" w:hAnsiTheme="minorHAnsi" w:cstheme="minorHAnsi"/>
          <w:b/>
          <w:bCs/>
          <w:color w:val="auto"/>
          <w:sz w:val="24"/>
          <w:szCs w:val="24"/>
        </w:rPr>
        <w:t>rzedmiot umowy</w:t>
      </w:r>
    </w:p>
    <w:p w14:paraId="7B421270" w14:textId="69A0DD70" w:rsidR="005D68B1" w:rsidRDefault="003C6465" w:rsidP="00260584">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rPr>
      </w:pPr>
      <w:r w:rsidRPr="005047FF">
        <w:rPr>
          <w:rFonts w:asciiTheme="minorHAnsi" w:hAnsiTheme="minorHAnsi" w:cstheme="minorHAnsi"/>
          <w:color w:val="auto"/>
          <w:sz w:val="24"/>
          <w:szCs w:val="24"/>
        </w:rPr>
        <w:t>W ramach niniejszej Umowy Wykonawca zobowiązuje się do</w:t>
      </w:r>
      <w:r w:rsidR="000565F5" w:rsidRPr="00F668F2">
        <w:rPr>
          <w:rFonts w:asciiTheme="minorHAnsi" w:hAnsiTheme="minorHAnsi" w:cstheme="minorHAnsi"/>
          <w:color w:val="auto"/>
          <w:sz w:val="24"/>
          <w:szCs w:val="24"/>
        </w:rPr>
        <w:t xml:space="preserve"> </w:t>
      </w:r>
      <w:r w:rsidR="009555A8" w:rsidRPr="00F668F2">
        <w:rPr>
          <w:rFonts w:asciiTheme="minorHAnsi" w:hAnsiTheme="minorHAnsi" w:cstheme="minorHAnsi"/>
          <w:color w:val="auto"/>
          <w:sz w:val="24"/>
          <w:szCs w:val="24"/>
        </w:rPr>
        <w:t xml:space="preserve">wykonania projektu konstrukcyjno - budowalnego Nośnika </w:t>
      </w:r>
      <w:r w:rsidR="00D30DF5" w:rsidRPr="00D30DF5">
        <w:rPr>
          <w:rFonts w:asciiTheme="minorHAnsi" w:hAnsiTheme="minorHAnsi" w:cstheme="minorHAnsi"/>
          <w:color w:val="auto"/>
          <w:sz w:val="24"/>
          <w:szCs w:val="24"/>
        </w:rPr>
        <w:t xml:space="preserve">wyposażonego w zestaw fotowoltaiczny </w:t>
      </w:r>
      <w:r w:rsidR="009555A8" w:rsidRPr="00F668F2">
        <w:rPr>
          <w:rFonts w:asciiTheme="minorHAnsi" w:hAnsiTheme="minorHAnsi" w:cstheme="minorHAnsi"/>
          <w:color w:val="auto"/>
          <w:sz w:val="24"/>
          <w:szCs w:val="24"/>
        </w:rPr>
        <w:t>według parametrów</w:t>
      </w:r>
      <w:r w:rsidR="009555A8" w:rsidRPr="00F668F2">
        <w:rPr>
          <w:rFonts w:asciiTheme="minorHAnsi" w:hAnsiTheme="minorHAnsi" w:cstheme="minorHAnsi"/>
          <w:sz w:val="24"/>
          <w:szCs w:val="24"/>
        </w:rPr>
        <w:t xml:space="preserve"> szczegółowo opisanych</w:t>
      </w:r>
      <w:r w:rsidR="009555A8" w:rsidRPr="005047FF">
        <w:rPr>
          <w:rFonts w:asciiTheme="minorHAnsi" w:hAnsiTheme="minorHAnsi" w:cstheme="minorHAnsi"/>
          <w:sz w:val="24"/>
          <w:szCs w:val="24"/>
        </w:rPr>
        <w:t xml:space="preserve"> w </w:t>
      </w:r>
      <w:r w:rsidR="009555A8" w:rsidRPr="005047FF">
        <w:rPr>
          <w:rStyle w:val="Domylnaczcionkaakapitu1"/>
          <w:rFonts w:asciiTheme="minorHAnsi" w:hAnsiTheme="minorHAnsi" w:cstheme="minorHAnsi"/>
          <w:bCs/>
          <w:sz w:val="24"/>
          <w:szCs w:val="24"/>
        </w:rPr>
        <w:t>załączniku nr 1 do „Opisu Przedmiotu Zamówienia”</w:t>
      </w:r>
      <w:r w:rsidR="007B541F" w:rsidRPr="005047FF">
        <w:rPr>
          <w:rStyle w:val="Domylnaczcionkaakapitu1"/>
          <w:rFonts w:asciiTheme="minorHAnsi" w:hAnsiTheme="minorHAnsi" w:cstheme="minorHAnsi"/>
          <w:bCs/>
          <w:sz w:val="24"/>
          <w:szCs w:val="24"/>
        </w:rPr>
        <w:t xml:space="preserve">, </w:t>
      </w:r>
      <w:r w:rsidR="007B541F" w:rsidRPr="005047FF">
        <w:rPr>
          <w:rFonts w:asciiTheme="minorHAnsi" w:hAnsiTheme="minorHAnsi" w:cstheme="minorHAnsi"/>
          <w:color w:val="auto"/>
          <w:sz w:val="24"/>
          <w:szCs w:val="24"/>
        </w:rPr>
        <w:t xml:space="preserve">który stanowi </w:t>
      </w:r>
      <w:r w:rsidR="007B541F" w:rsidRPr="00260584">
        <w:rPr>
          <w:rFonts w:asciiTheme="minorHAnsi" w:hAnsiTheme="minorHAnsi" w:cstheme="minorHAnsi"/>
          <w:b/>
          <w:bCs/>
          <w:color w:val="auto"/>
          <w:sz w:val="24"/>
          <w:szCs w:val="24"/>
        </w:rPr>
        <w:t>załącznik nr 3 do</w:t>
      </w:r>
      <w:r w:rsidR="00260584" w:rsidRPr="00260584">
        <w:rPr>
          <w:rFonts w:asciiTheme="minorHAnsi" w:hAnsiTheme="minorHAnsi" w:cstheme="minorHAnsi"/>
          <w:b/>
          <w:bCs/>
          <w:color w:val="auto"/>
          <w:sz w:val="24"/>
          <w:szCs w:val="24"/>
        </w:rPr>
        <w:t> </w:t>
      </w:r>
      <w:r w:rsidR="007B541F" w:rsidRPr="00260584">
        <w:rPr>
          <w:rFonts w:asciiTheme="minorHAnsi" w:hAnsiTheme="minorHAnsi" w:cstheme="minorHAnsi"/>
          <w:b/>
          <w:bCs/>
          <w:color w:val="auto"/>
          <w:sz w:val="24"/>
          <w:szCs w:val="24"/>
        </w:rPr>
        <w:t>Umowy</w:t>
      </w:r>
      <w:r w:rsidR="007B541F" w:rsidRPr="005047FF">
        <w:rPr>
          <w:rFonts w:asciiTheme="minorHAnsi" w:hAnsiTheme="minorHAnsi" w:cstheme="minorHAnsi"/>
          <w:color w:val="auto"/>
          <w:sz w:val="24"/>
          <w:szCs w:val="24"/>
        </w:rPr>
        <w:t xml:space="preserve"> </w:t>
      </w:r>
      <w:r w:rsidR="000565F5" w:rsidRPr="005047FF">
        <w:rPr>
          <w:rFonts w:asciiTheme="minorHAnsi" w:hAnsiTheme="minorHAnsi" w:cstheme="minorHAnsi"/>
          <w:color w:val="auto"/>
          <w:sz w:val="24"/>
          <w:szCs w:val="24"/>
        </w:rPr>
        <w:t>oraz</w:t>
      </w:r>
      <w:r w:rsidRPr="005047FF">
        <w:rPr>
          <w:rFonts w:asciiTheme="minorHAnsi" w:hAnsiTheme="minorHAnsi" w:cstheme="minorHAnsi"/>
          <w:color w:val="auto"/>
          <w:sz w:val="24"/>
          <w:szCs w:val="24"/>
        </w:rPr>
        <w:t xml:space="preserve"> wykonania</w:t>
      </w:r>
      <w:r w:rsidR="007B541F" w:rsidRPr="005047FF">
        <w:rPr>
          <w:rFonts w:asciiTheme="minorHAnsi" w:hAnsiTheme="minorHAnsi" w:cstheme="minorHAnsi"/>
          <w:color w:val="auto"/>
          <w:sz w:val="24"/>
          <w:szCs w:val="24"/>
        </w:rPr>
        <w:t xml:space="preserve"> według tego Projektu </w:t>
      </w:r>
      <w:r w:rsidR="005769DA" w:rsidRPr="005047FF">
        <w:rPr>
          <w:rFonts w:asciiTheme="minorHAnsi" w:hAnsiTheme="minorHAnsi" w:cstheme="minorHAnsi"/>
          <w:color w:val="auto"/>
          <w:sz w:val="24"/>
          <w:szCs w:val="24"/>
        </w:rPr>
        <w:t>10 (słownie: dziesięciu) N</w:t>
      </w:r>
      <w:r w:rsidRPr="005047FF">
        <w:rPr>
          <w:rFonts w:asciiTheme="minorHAnsi" w:hAnsiTheme="minorHAnsi" w:cstheme="minorHAnsi"/>
          <w:color w:val="auto"/>
          <w:sz w:val="24"/>
          <w:szCs w:val="24"/>
        </w:rPr>
        <w:t>ośników</w:t>
      </w:r>
      <w:r w:rsidR="009C1F33" w:rsidRPr="005047FF">
        <w:rPr>
          <w:rFonts w:asciiTheme="minorHAnsi" w:hAnsiTheme="minorHAnsi" w:cstheme="minorHAnsi"/>
          <w:color w:val="auto"/>
          <w:sz w:val="24"/>
          <w:szCs w:val="24"/>
        </w:rPr>
        <w:t xml:space="preserve">, </w:t>
      </w:r>
      <w:r w:rsidR="00D425C4" w:rsidRPr="005047FF">
        <w:rPr>
          <w:rFonts w:asciiTheme="minorHAnsi" w:hAnsiTheme="minorHAnsi" w:cstheme="minorHAnsi"/>
          <w:color w:val="auto"/>
          <w:sz w:val="24"/>
          <w:szCs w:val="24"/>
        </w:rPr>
        <w:t>przeniesienia</w:t>
      </w:r>
      <w:r w:rsidR="006B037B" w:rsidRPr="005047FF">
        <w:rPr>
          <w:rFonts w:asciiTheme="minorHAnsi" w:hAnsiTheme="minorHAnsi" w:cstheme="minorHAnsi"/>
          <w:color w:val="auto"/>
          <w:sz w:val="24"/>
          <w:szCs w:val="24"/>
        </w:rPr>
        <w:t xml:space="preserve"> własności</w:t>
      </w:r>
      <w:r w:rsidR="00D425C4" w:rsidRPr="005047FF">
        <w:rPr>
          <w:rFonts w:asciiTheme="minorHAnsi" w:hAnsiTheme="minorHAnsi" w:cstheme="minorHAnsi"/>
          <w:color w:val="auto"/>
          <w:sz w:val="24"/>
          <w:szCs w:val="24"/>
        </w:rPr>
        <w:t xml:space="preserve"> Nośników</w:t>
      </w:r>
      <w:r w:rsidR="006B037B" w:rsidRPr="005047FF">
        <w:rPr>
          <w:rFonts w:asciiTheme="minorHAnsi" w:hAnsiTheme="minorHAnsi" w:cstheme="minorHAnsi"/>
          <w:color w:val="auto"/>
          <w:sz w:val="24"/>
          <w:szCs w:val="24"/>
        </w:rPr>
        <w:t xml:space="preserve"> na Zamawiającego, </w:t>
      </w:r>
      <w:r w:rsidRPr="005047FF">
        <w:rPr>
          <w:rFonts w:asciiTheme="minorHAnsi" w:hAnsiTheme="minorHAnsi" w:cstheme="minorHAnsi"/>
          <w:color w:val="auto"/>
          <w:sz w:val="24"/>
          <w:szCs w:val="24"/>
        </w:rPr>
        <w:t>ich dosta</w:t>
      </w:r>
      <w:r w:rsidR="00D30DF5">
        <w:rPr>
          <w:rFonts w:asciiTheme="minorHAnsi" w:hAnsiTheme="minorHAnsi" w:cstheme="minorHAnsi"/>
          <w:color w:val="auto"/>
          <w:sz w:val="24"/>
          <w:szCs w:val="24"/>
        </w:rPr>
        <w:t>wy</w:t>
      </w:r>
      <w:r w:rsidR="00912725" w:rsidRPr="005047FF">
        <w:rPr>
          <w:rFonts w:asciiTheme="minorHAnsi" w:hAnsiTheme="minorHAnsi" w:cstheme="minorHAnsi"/>
          <w:color w:val="auto"/>
          <w:sz w:val="24"/>
          <w:szCs w:val="24"/>
        </w:rPr>
        <w:t xml:space="preserve"> zgodnie z </w:t>
      </w:r>
      <w:r w:rsidR="00912725" w:rsidRPr="005047FF">
        <w:rPr>
          <w:rFonts w:asciiTheme="minorHAnsi" w:hAnsiTheme="minorHAnsi" w:cstheme="minorHAnsi"/>
          <w:bCs/>
          <w:color w:val="auto"/>
          <w:sz w:val="24"/>
          <w:szCs w:val="24"/>
        </w:rPr>
        <w:t>§4</w:t>
      </w:r>
      <w:r w:rsidR="00BC6120" w:rsidRPr="005047FF">
        <w:rPr>
          <w:rFonts w:asciiTheme="minorHAnsi" w:hAnsiTheme="minorHAnsi" w:cstheme="minorHAnsi"/>
          <w:bCs/>
          <w:color w:val="auto"/>
          <w:sz w:val="24"/>
          <w:szCs w:val="24"/>
        </w:rPr>
        <w:t xml:space="preserve"> ust. 1</w:t>
      </w:r>
      <w:r w:rsidR="00912725" w:rsidRPr="005047FF">
        <w:rPr>
          <w:rFonts w:asciiTheme="minorHAnsi" w:hAnsiTheme="minorHAnsi" w:cstheme="minorHAnsi"/>
          <w:bCs/>
          <w:color w:val="auto"/>
          <w:sz w:val="24"/>
          <w:szCs w:val="24"/>
        </w:rPr>
        <w:t xml:space="preserve"> Umowy</w:t>
      </w:r>
      <w:r w:rsidRPr="005047FF">
        <w:rPr>
          <w:rFonts w:asciiTheme="minorHAnsi" w:hAnsiTheme="minorHAnsi" w:cstheme="minorHAnsi"/>
          <w:color w:val="auto"/>
          <w:sz w:val="24"/>
          <w:szCs w:val="24"/>
        </w:rPr>
        <w:t xml:space="preserve"> </w:t>
      </w:r>
      <w:r w:rsidR="00A55963" w:rsidRPr="005047FF">
        <w:rPr>
          <w:rFonts w:asciiTheme="minorHAnsi" w:hAnsiTheme="minorHAnsi" w:cstheme="minorHAnsi"/>
          <w:color w:val="auto"/>
          <w:sz w:val="24"/>
          <w:szCs w:val="24"/>
        </w:rPr>
        <w:t xml:space="preserve">oraz </w:t>
      </w:r>
      <w:r w:rsidR="00A71586" w:rsidRPr="00F668F2">
        <w:rPr>
          <w:rFonts w:asciiTheme="minorHAnsi" w:hAnsiTheme="minorHAnsi" w:cstheme="minorHAnsi"/>
          <w:color w:val="auto"/>
          <w:sz w:val="24"/>
          <w:szCs w:val="24"/>
        </w:rPr>
        <w:t xml:space="preserve">do udzielenia Zamawiającemu licencji niewyłącznej do Projektu na </w:t>
      </w:r>
      <w:r w:rsidR="00A55963" w:rsidRPr="005047FF">
        <w:rPr>
          <w:rFonts w:asciiTheme="minorHAnsi" w:hAnsiTheme="minorHAnsi" w:cstheme="minorHAnsi"/>
          <w:color w:val="auto"/>
          <w:sz w:val="24"/>
          <w:szCs w:val="24"/>
        </w:rPr>
        <w:t>zasadach określonych niniejszą Umową</w:t>
      </w:r>
      <w:r w:rsidR="00117617">
        <w:rPr>
          <w:rFonts w:asciiTheme="minorHAnsi" w:hAnsiTheme="minorHAnsi" w:cstheme="minorHAnsi"/>
          <w:color w:val="auto"/>
          <w:sz w:val="24"/>
          <w:szCs w:val="24"/>
        </w:rPr>
        <w:t>,</w:t>
      </w:r>
      <w:r w:rsidR="005769DA" w:rsidRPr="005047FF">
        <w:rPr>
          <w:rFonts w:asciiTheme="minorHAnsi" w:hAnsiTheme="minorHAnsi" w:cstheme="minorHAnsi"/>
          <w:color w:val="auto"/>
          <w:sz w:val="24"/>
          <w:szCs w:val="24"/>
        </w:rPr>
        <w:t xml:space="preserve"> </w:t>
      </w:r>
      <w:r w:rsidR="003F710F" w:rsidRPr="005047FF">
        <w:rPr>
          <w:rFonts w:asciiTheme="minorHAnsi" w:hAnsiTheme="minorHAnsi" w:cstheme="minorHAnsi"/>
          <w:color w:val="auto"/>
          <w:sz w:val="24"/>
          <w:szCs w:val="24"/>
        </w:rPr>
        <w:t>w</w:t>
      </w:r>
      <w:r w:rsidR="00260584">
        <w:rPr>
          <w:rFonts w:asciiTheme="minorHAnsi" w:hAnsiTheme="minorHAnsi" w:cstheme="minorHAnsi"/>
          <w:color w:val="auto"/>
          <w:sz w:val="24"/>
          <w:szCs w:val="24"/>
        </w:rPr>
        <w:t> </w:t>
      </w:r>
      <w:r w:rsidR="003F710F" w:rsidRPr="005047FF">
        <w:rPr>
          <w:rFonts w:asciiTheme="minorHAnsi" w:hAnsiTheme="minorHAnsi" w:cstheme="minorHAnsi"/>
          <w:color w:val="auto"/>
          <w:sz w:val="24"/>
          <w:szCs w:val="24"/>
        </w:rPr>
        <w:t xml:space="preserve">terminie do </w:t>
      </w:r>
      <w:r w:rsidR="004705F4" w:rsidRPr="004705F4">
        <w:rPr>
          <w:rFonts w:asciiTheme="minorHAnsi" w:hAnsiTheme="minorHAnsi" w:cstheme="minorHAnsi"/>
          <w:color w:val="auto"/>
          <w:sz w:val="24"/>
          <w:szCs w:val="24"/>
        </w:rPr>
        <w:t>28</w:t>
      </w:r>
      <w:r w:rsidR="00B847E8" w:rsidRPr="004705F4">
        <w:rPr>
          <w:rFonts w:asciiTheme="minorHAnsi" w:hAnsiTheme="minorHAnsi" w:cstheme="minorHAnsi"/>
          <w:color w:val="auto"/>
          <w:sz w:val="24"/>
          <w:szCs w:val="24"/>
        </w:rPr>
        <w:t xml:space="preserve"> </w:t>
      </w:r>
      <w:r w:rsidR="003F710F" w:rsidRPr="004705F4">
        <w:rPr>
          <w:rFonts w:asciiTheme="minorHAnsi" w:hAnsiTheme="minorHAnsi" w:cstheme="minorHAnsi"/>
          <w:color w:val="auto"/>
          <w:sz w:val="24"/>
          <w:szCs w:val="24"/>
        </w:rPr>
        <w:t>ty</w:t>
      </w:r>
      <w:r w:rsidR="005875CC" w:rsidRPr="004705F4">
        <w:rPr>
          <w:rFonts w:asciiTheme="minorHAnsi" w:hAnsiTheme="minorHAnsi" w:cstheme="minorHAnsi"/>
          <w:color w:val="auto"/>
          <w:sz w:val="24"/>
          <w:szCs w:val="24"/>
        </w:rPr>
        <w:t xml:space="preserve">godni </w:t>
      </w:r>
      <w:r w:rsidR="005875CC" w:rsidRPr="00F668F2">
        <w:rPr>
          <w:rFonts w:asciiTheme="minorHAnsi" w:hAnsiTheme="minorHAnsi" w:cstheme="minorHAnsi"/>
          <w:color w:val="auto"/>
          <w:sz w:val="24"/>
          <w:szCs w:val="24"/>
        </w:rPr>
        <w:t>od dnia podpisania</w:t>
      </w:r>
      <w:r w:rsidR="005875CC" w:rsidRPr="005047FF">
        <w:rPr>
          <w:rFonts w:asciiTheme="minorHAnsi" w:hAnsiTheme="minorHAnsi" w:cstheme="minorHAnsi"/>
          <w:color w:val="auto"/>
          <w:sz w:val="24"/>
          <w:szCs w:val="24"/>
        </w:rPr>
        <w:t xml:space="preserve"> </w:t>
      </w:r>
      <w:r w:rsidR="00D30DF5">
        <w:rPr>
          <w:rFonts w:asciiTheme="minorHAnsi" w:hAnsiTheme="minorHAnsi" w:cstheme="minorHAnsi"/>
          <w:color w:val="auto"/>
          <w:sz w:val="24"/>
          <w:szCs w:val="24"/>
        </w:rPr>
        <w:t>U</w:t>
      </w:r>
      <w:r w:rsidR="005875CC" w:rsidRPr="005047FF">
        <w:rPr>
          <w:rFonts w:asciiTheme="minorHAnsi" w:hAnsiTheme="minorHAnsi" w:cstheme="minorHAnsi"/>
          <w:color w:val="auto"/>
          <w:sz w:val="24"/>
          <w:szCs w:val="24"/>
        </w:rPr>
        <w:t>mowy,</w:t>
      </w:r>
      <w:r w:rsidR="003F710F" w:rsidRPr="005047FF">
        <w:rPr>
          <w:rFonts w:asciiTheme="minorHAnsi" w:hAnsiTheme="minorHAnsi" w:cstheme="minorHAnsi"/>
          <w:color w:val="auto"/>
          <w:sz w:val="24"/>
          <w:szCs w:val="24"/>
        </w:rPr>
        <w:t xml:space="preserve"> </w:t>
      </w:r>
      <w:r w:rsidRPr="00F668F2">
        <w:rPr>
          <w:rFonts w:asciiTheme="minorHAnsi" w:hAnsiTheme="minorHAnsi" w:cstheme="minorHAnsi"/>
          <w:color w:val="auto"/>
          <w:sz w:val="24"/>
          <w:szCs w:val="24"/>
        </w:rPr>
        <w:t xml:space="preserve">za co Zamawiający zobowiązuje się uiścić wynagrodzenie na zasadach wskazanych </w:t>
      </w:r>
      <w:r w:rsidR="005769DA" w:rsidRPr="005047FF">
        <w:rPr>
          <w:rFonts w:asciiTheme="minorHAnsi" w:hAnsiTheme="minorHAnsi" w:cstheme="minorHAnsi"/>
          <w:color w:val="auto"/>
          <w:sz w:val="24"/>
          <w:szCs w:val="24"/>
        </w:rPr>
        <w:t xml:space="preserve">w § </w:t>
      </w:r>
      <w:r w:rsidR="004950DC" w:rsidRPr="005047FF">
        <w:rPr>
          <w:rFonts w:asciiTheme="minorHAnsi" w:hAnsiTheme="minorHAnsi" w:cstheme="minorHAnsi"/>
          <w:color w:val="auto"/>
          <w:sz w:val="24"/>
          <w:szCs w:val="24"/>
        </w:rPr>
        <w:t>5</w:t>
      </w:r>
      <w:r w:rsidR="00B82BF0" w:rsidRPr="005047FF">
        <w:rPr>
          <w:rFonts w:asciiTheme="minorHAnsi" w:hAnsiTheme="minorHAnsi" w:cstheme="minorHAnsi"/>
          <w:color w:val="auto"/>
          <w:sz w:val="24"/>
          <w:szCs w:val="24"/>
        </w:rPr>
        <w:t xml:space="preserve"> ust. 1</w:t>
      </w:r>
      <w:r w:rsidR="004067BF">
        <w:rPr>
          <w:rFonts w:asciiTheme="minorHAnsi" w:hAnsiTheme="minorHAnsi" w:cstheme="minorHAnsi"/>
          <w:color w:val="auto"/>
          <w:sz w:val="24"/>
          <w:szCs w:val="24"/>
        </w:rPr>
        <w:t xml:space="preserve"> i 2</w:t>
      </w:r>
      <w:r w:rsidR="00B82BF0" w:rsidRPr="005047FF">
        <w:rPr>
          <w:rFonts w:asciiTheme="minorHAnsi" w:hAnsiTheme="minorHAnsi" w:cstheme="minorHAnsi"/>
          <w:color w:val="auto"/>
          <w:sz w:val="24"/>
          <w:szCs w:val="24"/>
        </w:rPr>
        <w:t xml:space="preserve"> </w:t>
      </w:r>
      <w:r w:rsidRPr="005047FF">
        <w:rPr>
          <w:rFonts w:asciiTheme="minorHAnsi" w:hAnsiTheme="minorHAnsi" w:cstheme="minorHAnsi"/>
          <w:color w:val="auto"/>
          <w:sz w:val="24"/>
          <w:szCs w:val="24"/>
        </w:rPr>
        <w:t xml:space="preserve"> Umowy</w:t>
      </w:r>
      <w:r w:rsidR="003F710F" w:rsidRPr="005047FF">
        <w:rPr>
          <w:rFonts w:asciiTheme="minorHAnsi" w:hAnsiTheme="minorHAnsi" w:cstheme="minorHAnsi"/>
          <w:color w:val="auto"/>
          <w:sz w:val="24"/>
          <w:szCs w:val="24"/>
        </w:rPr>
        <w:t>.</w:t>
      </w:r>
      <w:bookmarkStart w:id="1" w:name="_Hlk185122402"/>
    </w:p>
    <w:p w14:paraId="6BFE6213" w14:textId="38AA8BDC" w:rsidR="005D68B1" w:rsidRPr="00A03075" w:rsidRDefault="00A15A2E" w:rsidP="00260584">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rPr>
      </w:pPr>
      <w:r w:rsidRPr="00260584">
        <w:rPr>
          <w:rFonts w:asciiTheme="minorHAnsi" w:hAnsiTheme="minorHAnsi" w:cstheme="minorHAnsi"/>
          <w:color w:val="auto"/>
          <w:sz w:val="24"/>
          <w:szCs w:val="24"/>
        </w:rPr>
        <w:t xml:space="preserve">Zamawiający zastrzega sobie prawo do skorzystania w trakcie realizacji Umowy z opcji, o której mowa w art. 441 ust. 1 Pzp, polegającej na zamówieniu, za dodatkowym wynagrodzeniem, </w:t>
      </w:r>
      <w:r w:rsidR="00117617" w:rsidRPr="00260584">
        <w:rPr>
          <w:rFonts w:asciiTheme="minorHAnsi" w:hAnsiTheme="minorHAnsi" w:cstheme="minorHAnsi"/>
          <w:color w:val="auto"/>
          <w:sz w:val="24"/>
          <w:szCs w:val="24"/>
        </w:rPr>
        <w:t xml:space="preserve">wykonania, przeniesienia własności oraz dostawy </w:t>
      </w:r>
      <w:r w:rsidRPr="00260584">
        <w:rPr>
          <w:rFonts w:asciiTheme="minorHAnsi" w:hAnsiTheme="minorHAnsi" w:cstheme="minorHAnsi"/>
          <w:color w:val="auto"/>
          <w:sz w:val="24"/>
          <w:szCs w:val="24"/>
        </w:rPr>
        <w:t xml:space="preserve">dodatkowych </w:t>
      </w:r>
      <w:r w:rsidR="005D68B1" w:rsidRPr="00260584">
        <w:rPr>
          <w:rFonts w:asciiTheme="minorHAnsi" w:hAnsiTheme="minorHAnsi" w:cstheme="minorHAnsi"/>
          <w:color w:val="auto"/>
          <w:sz w:val="24"/>
          <w:szCs w:val="24"/>
        </w:rPr>
        <w:t>Nośników</w:t>
      </w:r>
      <w:r w:rsidRPr="00260584">
        <w:rPr>
          <w:rFonts w:asciiTheme="minorHAnsi" w:hAnsiTheme="minorHAnsi" w:cstheme="minorHAnsi"/>
          <w:color w:val="auto"/>
          <w:sz w:val="24"/>
          <w:szCs w:val="24"/>
        </w:rPr>
        <w:t xml:space="preserve"> w liczbie do</w:t>
      </w:r>
      <w:r w:rsidR="005D68B1" w:rsidRPr="00260584">
        <w:rPr>
          <w:rFonts w:asciiTheme="minorHAnsi" w:hAnsiTheme="minorHAnsi" w:cstheme="minorHAnsi"/>
          <w:color w:val="auto"/>
          <w:sz w:val="24"/>
          <w:szCs w:val="24"/>
        </w:rPr>
        <w:t xml:space="preserve"> 5 sztuk</w:t>
      </w:r>
      <w:r w:rsidRPr="00260584">
        <w:rPr>
          <w:rFonts w:asciiTheme="minorHAnsi" w:hAnsiTheme="minorHAnsi" w:cstheme="minorHAnsi"/>
          <w:color w:val="auto"/>
          <w:sz w:val="24"/>
          <w:szCs w:val="24"/>
        </w:rPr>
        <w:t xml:space="preserve"> (słownie: </w:t>
      </w:r>
      <w:r w:rsidR="005D68B1" w:rsidRPr="00260584">
        <w:rPr>
          <w:rFonts w:asciiTheme="minorHAnsi" w:hAnsiTheme="minorHAnsi" w:cstheme="minorHAnsi"/>
          <w:color w:val="auto"/>
          <w:sz w:val="24"/>
          <w:szCs w:val="24"/>
        </w:rPr>
        <w:t>pięć</w:t>
      </w:r>
      <w:r w:rsidRPr="00260584">
        <w:rPr>
          <w:rFonts w:asciiTheme="minorHAnsi" w:hAnsiTheme="minorHAnsi" w:cstheme="minorHAnsi"/>
          <w:color w:val="auto"/>
          <w:sz w:val="24"/>
          <w:szCs w:val="24"/>
        </w:rPr>
        <w:t xml:space="preserve">) zgodnie z </w:t>
      </w:r>
      <w:bookmarkStart w:id="2" w:name="_Hlk151480455"/>
      <w:r w:rsidRPr="00260584">
        <w:rPr>
          <w:rFonts w:asciiTheme="minorHAnsi" w:hAnsiTheme="minorHAnsi" w:cstheme="minorHAnsi"/>
          <w:color w:val="auto"/>
          <w:sz w:val="24"/>
          <w:szCs w:val="24"/>
        </w:rPr>
        <w:t>załącznikiem nr 1 do „Opisu Przedmiotu Zamówienia”</w:t>
      </w:r>
      <w:bookmarkEnd w:id="2"/>
      <w:r w:rsidR="00117617" w:rsidRPr="00260584">
        <w:rPr>
          <w:rFonts w:asciiTheme="minorHAnsi" w:hAnsiTheme="minorHAnsi" w:cstheme="minorHAnsi"/>
          <w:color w:val="auto"/>
          <w:sz w:val="24"/>
          <w:szCs w:val="24"/>
        </w:rPr>
        <w:t xml:space="preserve"> i na zasadach opisanych w Umowie</w:t>
      </w:r>
      <w:r w:rsidR="00A03075" w:rsidRPr="00260584">
        <w:rPr>
          <w:rFonts w:asciiTheme="minorHAnsi" w:hAnsiTheme="minorHAnsi" w:cstheme="minorHAnsi"/>
          <w:color w:val="auto"/>
          <w:sz w:val="24"/>
          <w:szCs w:val="24"/>
        </w:rPr>
        <w:t>.</w:t>
      </w:r>
      <w:bookmarkEnd w:id="1"/>
    </w:p>
    <w:p w14:paraId="7BBBEFA3" w14:textId="3A5602C4" w:rsidR="005D68B1" w:rsidRPr="00260584" w:rsidRDefault="00A15A2E" w:rsidP="00260584">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rPr>
      </w:pPr>
      <w:r w:rsidRPr="00260584">
        <w:rPr>
          <w:rFonts w:asciiTheme="minorHAnsi" w:hAnsiTheme="minorHAnsi" w:cstheme="minorHAnsi"/>
          <w:color w:val="auto"/>
          <w:sz w:val="24"/>
          <w:szCs w:val="24"/>
        </w:rPr>
        <w:t>Rozliczenie opcji nastąpi na warunkach określonych w Umowie i w kwotach podanych w</w:t>
      </w:r>
      <w:r w:rsidR="004067BF" w:rsidRPr="00260584">
        <w:rPr>
          <w:rFonts w:asciiTheme="minorHAnsi" w:hAnsiTheme="minorHAnsi" w:cstheme="minorHAnsi"/>
          <w:color w:val="auto"/>
          <w:sz w:val="24"/>
          <w:szCs w:val="24"/>
        </w:rPr>
        <w:t xml:space="preserve"> ofercie Wykonawcy </w:t>
      </w:r>
      <w:r w:rsidRPr="00260584">
        <w:rPr>
          <w:rFonts w:asciiTheme="minorHAnsi" w:hAnsiTheme="minorHAnsi" w:cstheme="minorHAnsi"/>
          <w:color w:val="auto"/>
          <w:sz w:val="24"/>
          <w:szCs w:val="24"/>
        </w:rPr>
        <w:t>stanowiąc</w:t>
      </w:r>
      <w:r w:rsidR="004067BF" w:rsidRPr="00260584">
        <w:rPr>
          <w:rFonts w:asciiTheme="minorHAnsi" w:hAnsiTheme="minorHAnsi" w:cstheme="minorHAnsi"/>
          <w:color w:val="auto"/>
          <w:sz w:val="24"/>
          <w:szCs w:val="24"/>
        </w:rPr>
        <w:t>ej</w:t>
      </w:r>
      <w:r w:rsidRPr="00260584">
        <w:rPr>
          <w:rFonts w:asciiTheme="minorHAnsi" w:hAnsiTheme="minorHAnsi" w:cstheme="minorHAnsi"/>
          <w:color w:val="auto"/>
          <w:sz w:val="24"/>
          <w:szCs w:val="24"/>
        </w:rPr>
        <w:t xml:space="preserve"> </w:t>
      </w:r>
      <w:r w:rsidRPr="00DF7B73">
        <w:rPr>
          <w:rFonts w:asciiTheme="minorHAnsi" w:hAnsiTheme="minorHAnsi" w:cstheme="minorHAnsi"/>
          <w:b/>
          <w:bCs/>
          <w:color w:val="auto"/>
          <w:sz w:val="24"/>
          <w:szCs w:val="24"/>
        </w:rPr>
        <w:t xml:space="preserve">Załącznik nr </w:t>
      </w:r>
      <w:r w:rsidR="004067BF" w:rsidRPr="00DF7B73">
        <w:rPr>
          <w:rFonts w:asciiTheme="minorHAnsi" w:hAnsiTheme="minorHAnsi" w:cstheme="minorHAnsi"/>
          <w:b/>
          <w:bCs/>
          <w:color w:val="auto"/>
          <w:sz w:val="24"/>
          <w:szCs w:val="24"/>
        </w:rPr>
        <w:t>6</w:t>
      </w:r>
      <w:r w:rsidRPr="00DF7B73">
        <w:rPr>
          <w:rFonts w:asciiTheme="minorHAnsi" w:hAnsiTheme="minorHAnsi" w:cstheme="minorHAnsi"/>
          <w:b/>
          <w:bCs/>
          <w:color w:val="auto"/>
          <w:sz w:val="24"/>
          <w:szCs w:val="24"/>
        </w:rPr>
        <w:t xml:space="preserve"> do Umowy</w:t>
      </w:r>
      <w:r w:rsidR="004067BF" w:rsidRPr="00260584">
        <w:rPr>
          <w:rFonts w:asciiTheme="minorHAnsi" w:hAnsiTheme="minorHAnsi" w:cstheme="minorHAnsi"/>
          <w:color w:val="auto"/>
          <w:sz w:val="24"/>
          <w:szCs w:val="24"/>
        </w:rPr>
        <w:t>.</w:t>
      </w:r>
      <w:r w:rsidRPr="00260584">
        <w:rPr>
          <w:rFonts w:asciiTheme="minorHAnsi" w:hAnsiTheme="minorHAnsi" w:cstheme="minorHAnsi"/>
          <w:color w:val="auto"/>
          <w:sz w:val="24"/>
          <w:szCs w:val="24"/>
        </w:rPr>
        <w:t xml:space="preserve"> </w:t>
      </w:r>
    </w:p>
    <w:p w14:paraId="254E203E" w14:textId="2AA4B82B" w:rsidR="00A15A2E" w:rsidRPr="00A15A2E" w:rsidRDefault="00A15A2E" w:rsidP="00260584">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eastAsia="SimSun" w:hAnsiTheme="minorHAnsi" w:cstheme="minorHAnsi"/>
          <w:bCs/>
          <w:color w:val="auto"/>
          <w:sz w:val="24"/>
          <w:szCs w:val="24"/>
          <w:bdr w:val="none" w:sz="0" w:space="0" w:color="auto"/>
          <w:lang w:eastAsia="zh-CN"/>
        </w:rPr>
      </w:pPr>
      <w:r w:rsidRPr="00260584">
        <w:rPr>
          <w:rFonts w:asciiTheme="minorHAnsi" w:hAnsiTheme="minorHAnsi" w:cstheme="minorHAnsi"/>
          <w:color w:val="auto"/>
          <w:sz w:val="24"/>
          <w:szCs w:val="24"/>
        </w:rPr>
        <w:t xml:space="preserve">Realizacja </w:t>
      </w:r>
      <w:r w:rsidRPr="00A15A2E">
        <w:rPr>
          <w:rFonts w:asciiTheme="minorHAnsi" w:eastAsia="SimSun" w:hAnsiTheme="minorHAnsi" w:cstheme="minorHAnsi"/>
          <w:bCs/>
          <w:color w:val="auto"/>
          <w:sz w:val="24"/>
          <w:szCs w:val="24"/>
          <w:bdr w:val="none" w:sz="0" w:space="0" w:color="auto"/>
          <w:lang w:eastAsia="zh-CN"/>
        </w:rPr>
        <w:t>opcji będzie przebiegać według następującej procedury:</w:t>
      </w:r>
    </w:p>
    <w:p w14:paraId="2C619778" w14:textId="216C993D" w:rsidR="00260584" w:rsidRDefault="00A15A2E" w:rsidP="005E2C90">
      <w:pPr>
        <w:numPr>
          <w:ilvl w:val="0"/>
          <w:numId w:val="7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260584">
        <w:rPr>
          <w:rFonts w:asciiTheme="minorHAnsi" w:eastAsia="SimSun" w:hAnsiTheme="minorHAnsi" w:cstheme="minorHAnsi"/>
          <w:bCs/>
          <w:color w:val="auto"/>
          <w:sz w:val="24"/>
          <w:szCs w:val="24"/>
          <w:bdr w:val="none" w:sz="0" w:space="0" w:color="auto"/>
          <w:lang w:eastAsia="zh-CN"/>
          <w14:ligatures w14:val="standardContextual"/>
        </w:rPr>
        <w:t>Zamawiający o skorzystaniu z opcji powiadomi Wykonawcę w formie pisemnej lub</w:t>
      </w:r>
      <w:r w:rsidR="00260584">
        <w:rPr>
          <w:rFonts w:asciiTheme="minorHAnsi" w:eastAsia="SimSun" w:hAnsiTheme="minorHAnsi" w:cstheme="minorHAnsi"/>
          <w:bCs/>
          <w:color w:val="auto"/>
          <w:sz w:val="24"/>
          <w:szCs w:val="24"/>
          <w:bdr w:val="none" w:sz="0" w:space="0" w:color="auto"/>
          <w:lang w:eastAsia="zh-CN"/>
          <w14:ligatures w14:val="standardContextual"/>
        </w:rPr>
        <w:t> </w:t>
      </w:r>
      <w:r w:rsidRPr="00260584">
        <w:rPr>
          <w:rFonts w:asciiTheme="minorHAnsi" w:eastAsia="SimSun" w:hAnsiTheme="minorHAnsi" w:cstheme="minorHAnsi"/>
          <w:bCs/>
          <w:color w:val="auto"/>
          <w:sz w:val="24"/>
          <w:szCs w:val="24"/>
          <w:bdr w:val="none" w:sz="0" w:space="0" w:color="auto"/>
          <w:lang w:eastAsia="zh-CN"/>
          <w14:ligatures w14:val="standardContextual"/>
        </w:rPr>
        <w:t xml:space="preserve">elektronicznej, poprzez złożenie oświadczenia w terminie </w:t>
      </w:r>
      <w:r w:rsidR="00A30CC7" w:rsidRPr="00260584">
        <w:rPr>
          <w:rFonts w:asciiTheme="minorHAnsi" w:eastAsia="SimSun" w:hAnsiTheme="minorHAnsi" w:cstheme="minorHAnsi"/>
          <w:bCs/>
          <w:color w:val="auto"/>
          <w:sz w:val="24"/>
          <w:szCs w:val="24"/>
          <w:bdr w:val="none" w:sz="0" w:space="0" w:color="auto"/>
          <w:lang w:eastAsia="zh-CN"/>
          <w14:ligatures w14:val="standardContextual"/>
        </w:rPr>
        <w:t>4</w:t>
      </w:r>
      <w:r w:rsidRPr="00260584">
        <w:rPr>
          <w:rFonts w:asciiTheme="minorHAnsi" w:eastAsia="SimSun" w:hAnsiTheme="minorHAnsi" w:cstheme="minorHAnsi"/>
          <w:bCs/>
          <w:color w:val="auto"/>
          <w:sz w:val="24"/>
          <w:szCs w:val="24"/>
          <w:bdr w:val="none" w:sz="0" w:space="0" w:color="auto"/>
          <w:lang w:eastAsia="zh-CN"/>
          <w14:ligatures w14:val="standardContextual"/>
        </w:rPr>
        <w:t xml:space="preserve"> tygodni od dnia zawarcia Umowy;</w:t>
      </w:r>
    </w:p>
    <w:p w14:paraId="0EEC494D" w14:textId="367F3645" w:rsidR="00A15A2E" w:rsidRPr="00260584" w:rsidRDefault="00A15A2E" w:rsidP="005E2C90">
      <w:pPr>
        <w:numPr>
          <w:ilvl w:val="0"/>
          <w:numId w:val="7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260584">
        <w:rPr>
          <w:rFonts w:asciiTheme="minorHAnsi" w:eastAsia="SimSun" w:hAnsiTheme="minorHAnsi" w:cstheme="minorHAnsi"/>
          <w:bCs/>
          <w:color w:val="auto"/>
          <w:sz w:val="24"/>
          <w:szCs w:val="24"/>
          <w:bdr w:val="none" w:sz="0" w:space="0" w:color="auto"/>
          <w:lang w:eastAsia="zh-CN"/>
          <w14:ligatures w14:val="standardContextual"/>
        </w:rPr>
        <w:lastRenderedPageBreak/>
        <w:t>Wykonawca zrealizuje wskazany zakres zamówienia na warunkach określonych w</w:t>
      </w:r>
      <w:r w:rsidR="00260584">
        <w:rPr>
          <w:rFonts w:asciiTheme="minorHAnsi" w:eastAsia="SimSun" w:hAnsiTheme="minorHAnsi" w:cstheme="minorHAnsi"/>
          <w:bCs/>
          <w:color w:val="auto"/>
          <w:sz w:val="24"/>
          <w:szCs w:val="24"/>
          <w:bdr w:val="none" w:sz="0" w:space="0" w:color="auto"/>
          <w:lang w:eastAsia="zh-CN"/>
          <w14:ligatures w14:val="standardContextual"/>
        </w:rPr>
        <w:t> </w:t>
      </w:r>
      <w:r w:rsidRPr="00260584">
        <w:rPr>
          <w:rFonts w:asciiTheme="minorHAnsi" w:eastAsia="SimSun" w:hAnsiTheme="minorHAnsi" w:cstheme="minorHAnsi"/>
          <w:bCs/>
          <w:color w:val="auto"/>
          <w:sz w:val="24"/>
          <w:szCs w:val="24"/>
          <w:bdr w:val="none" w:sz="0" w:space="0" w:color="auto"/>
          <w:lang w:eastAsia="zh-CN"/>
          <w14:ligatures w14:val="standardContextual"/>
        </w:rPr>
        <w:t>Umowie</w:t>
      </w:r>
      <w:r w:rsidR="00A03075" w:rsidRPr="00260584">
        <w:rPr>
          <w:rFonts w:asciiTheme="minorHAnsi" w:eastAsia="SimSun" w:hAnsiTheme="minorHAnsi" w:cstheme="minorHAnsi"/>
          <w:bCs/>
          <w:color w:val="auto"/>
          <w:sz w:val="24"/>
          <w:szCs w:val="24"/>
          <w:bdr w:val="none" w:sz="0" w:space="0" w:color="auto"/>
          <w:lang w:eastAsia="zh-CN"/>
          <w14:ligatures w14:val="standardContextual"/>
        </w:rPr>
        <w:t>, w terminie</w:t>
      </w:r>
      <w:r w:rsidR="0062352B" w:rsidRPr="00260584">
        <w:rPr>
          <w:rFonts w:asciiTheme="minorHAnsi" w:eastAsia="SimSun" w:hAnsiTheme="minorHAnsi" w:cstheme="minorHAnsi"/>
          <w:bCs/>
          <w:color w:val="auto"/>
          <w:sz w:val="24"/>
          <w:szCs w:val="24"/>
          <w:bdr w:val="none" w:sz="0" w:space="0" w:color="auto"/>
          <w:lang w:eastAsia="zh-CN"/>
          <w14:ligatures w14:val="standardContextual"/>
        </w:rPr>
        <w:t xml:space="preserve"> do</w:t>
      </w:r>
      <w:r w:rsidR="00A03075" w:rsidRPr="00260584">
        <w:rPr>
          <w:rFonts w:asciiTheme="minorHAnsi" w:eastAsia="SimSun" w:hAnsiTheme="minorHAnsi" w:cstheme="minorHAnsi"/>
          <w:bCs/>
          <w:color w:val="auto"/>
          <w:sz w:val="24"/>
          <w:szCs w:val="24"/>
          <w:bdr w:val="none" w:sz="0" w:space="0" w:color="auto"/>
          <w:lang w:eastAsia="zh-CN"/>
          <w14:ligatures w14:val="standardContextual"/>
        </w:rPr>
        <w:t xml:space="preserve"> </w:t>
      </w:r>
      <w:r w:rsidR="004705F4" w:rsidRPr="004705F4">
        <w:rPr>
          <w:rFonts w:asciiTheme="minorHAnsi" w:eastAsia="SimSun" w:hAnsiTheme="minorHAnsi" w:cstheme="minorHAnsi"/>
          <w:bCs/>
          <w:color w:val="auto"/>
          <w:sz w:val="24"/>
          <w:szCs w:val="24"/>
          <w:bdr w:val="none" w:sz="0" w:space="0" w:color="auto"/>
          <w:lang w:eastAsia="zh-CN"/>
          <w14:ligatures w14:val="standardContextual"/>
        </w:rPr>
        <w:t>28</w:t>
      </w:r>
      <w:r w:rsidR="00A03075" w:rsidRPr="004705F4">
        <w:rPr>
          <w:rFonts w:asciiTheme="minorHAnsi" w:eastAsia="SimSun" w:hAnsiTheme="minorHAnsi" w:cstheme="minorHAnsi"/>
          <w:bCs/>
          <w:color w:val="auto"/>
          <w:sz w:val="24"/>
          <w:szCs w:val="24"/>
          <w:bdr w:val="none" w:sz="0" w:space="0" w:color="auto"/>
          <w:lang w:eastAsia="zh-CN"/>
          <w14:ligatures w14:val="standardContextual"/>
        </w:rPr>
        <w:t xml:space="preserve"> tygodni od </w:t>
      </w:r>
      <w:r w:rsidR="00A03075" w:rsidRPr="00260584">
        <w:rPr>
          <w:rFonts w:asciiTheme="minorHAnsi" w:eastAsia="SimSun" w:hAnsiTheme="minorHAnsi" w:cstheme="minorHAnsi"/>
          <w:bCs/>
          <w:color w:val="auto"/>
          <w:sz w:val="24"/>
          <w:szCs w:val="24"/>
          <w:bdr w:val="none" w:sz="0" w:space="0" w:color="auto"/>
          <w:lang w:eastAsia="zh-CN"/>
          <w14:ligatures w14:val="standardContextual"/>
        </w:rPr>
        <w:t xml:space="preserve">dnia podpisania </w:t>
      </w:r>
      <w:r w:rsidR="00117617" w:rsidRPr="00260584">
        <w:rPr>
          <w:rFonts w:asciiTheme="minorHAnsi" w:eastAsia="SimSun" w:hAnsiTheme="minorHAnsi" w:cstheme="minorHAnsi"/>
          <w:bCs/>
          <w:color w:val="auto"/>
          <w:sz w:val="24"/>
          <w:szCs w:val="24"/>
          <w:bdr w:val="none" w:sz="0" w:space="0" w:color="auto"/>
          <w:lang w:eastAsia="zh-CN"/>
          <w14:ligatures w14:val="standardContextual"/>
        </w:rPr>
        <w:t>U</w:t>
      </w:r>
      <w:r w:rsidR="00A03075" w:rsidRPr="00260584">
        <w:rPr>
          <w:rFonts w:asciiTheme="minorHAnsi" w:eastAsia="SimSun" w:hAnsiTheme="minorHAnsi" w:cstheme="minorHAnsi"/>
          <w:bCs/>
          <w:color w:val="auto"/>
          <w:sz w:val="24"/>
          <w:szCs w:val="24"/>
          <w:bdr w:val="none" w:sz="0" w:space="0" w:color="auto"/>
          <w:lang w:eastAsia="zh-CN"/>
          <w14:ligatures w14:val="standardContextual"/>
        </w:rPr>
        <w:t>mowy</w:t>
      </w:r>
      <w:r w:rsidRPr="00260584">
        <w:rPr>
          <w:rFonts w:asciiTheme="minorHAnsi" w:eastAsia="SimSun" w:hAnsiTheme="minorHAnsi" w:cstheme="minorHAnsi"/>
          <w:bCs/>
          <w:color w:val="auto"/>
          <w:sz w:val="24"/>
          <w:szCs w:val="24"/>
          <w:bdr w:val="none" w:sz="0" w:space="0" w:color="auto"/>
          <w:lang w:eastAsia="zh-CN"/>
          <w14:ligatures w14:val="standardContextual"/>
        </w:rPr>
        <w:t xml:space="preserve"> i w cenie wynikającej z</w:t>
      </w:r>
      <w:r w:rsidR="00260584">
        <w:rPr>
          <w:lang w:eastAsia="zh-CN"/>
        </w:rPr>
        <w:t> </w:t>
      </w:r>
      <w:r w:rsidRPr="00260584">
        <w:rPr>
          <w:rFonts w:asciiTheme="minorHAnsi" w:eastAsia="SimSun" w:hAnsiTheme="minorHAnsi" w:cstheme="minorHAnsi"/>
          <w:bCs/>
          <w:color w:val="auto"/>
          <w:sz w:val="24"/>
          <w:szCs w:val="24"/>
          <w:bdr w:val="none" w:sz="0" w:space="0" w:color="auto"/>
          <w:lang w:eastAsia="zh-CN"/>
          <w14:ligatures w14:val="standardContextual"/>
        </w:rPr>
        <w:t>oferty.</w:t>
      </w:r>
    </w:p>
    <w:p w14:paraId="19C4D4F5" w14:textId="77777777" w:rsidR="00A15A2E" w:rsidRPr="00A15A2E" w:rsidRDefault="00A15A2E" w:rsidP="00260584">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eastAsiaTheme="minorHAnsi" w:hAnsiTheme="minorHAnsi" w:cstheme="minorHAnsi"/>
          <w:color w:val="auto"/>
          <w:kern w:val="2"/>
          <w:sz w:val="24"/>
          <w:szCs w:val="24"/>
          <w:bdr w:val="none" w:sz="0" w:space="0" w:color="auto"/>
          <w:lang w:eastAsia="en-US"/>
          <w14:ligatures w14:val="standardContextual"/>
        </w:rPr>
      </w:pPr>
      <w:r w:rsidRPr="00A15A2E">
        <w:rPr>
          <w:rFonts w:asciiTheme="minorHAnsi" w:eastAsiaTheme="minorHAnsi" w:hAnsiTheme="minorHAnsi" w:cstheme="minorHAnsi"/>
          <w:color w:val="auto"/>
          <w:kern w:val="2"/>
          <w:sz w:val="24"/>
          <w:szCs w:val="24"/>
          <w:bdr w:val="none" w:sz="0" w:space="0" w:color="auto"/>
          <w:lang w:eastAsia="en-US"/>
          <w14:ligatures w14:val="standardContextual"/>
        </w:rPr>
        <w:t>Zamawiający może skorzystać z opcji w razie zaistnienia takiej potrzeby i pod warunkiem  posiadania  odpowiednich środków finansowych.</w:t>
      </w:r>
    </w:p>
    <w:p w14:paraId="6C1E1844" w14:textId="7D69E058" w:rsidR="00A15A2E" w:rsidRPr="00D06B6C" w:rsidRDefault="00A15A2E" w:rsidP="00260584">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eastAsiaTheme="minorHAnsi" w:hAnsiTheme="minorHAnsi" w:cstheme="minorHAnsi"/>
          <w:color w:val="auto"/>
          <w:kern w:val="2"/>
          <w:sz w:val="24"/>
          <w:szCs w:val="24"/>
          <w:bdr w:val="none" w:sz="0" w:space="0" w:color="auto"/>
          <w:lang w:eastAsia="en-US"/>
          <w14:ligatures w14:val="standardContextual"/>
        </w:rPr>
      </w:pPr>
      <w:r w:rsidRPr="00A15A2E">
        <w:rPr>
          <w:rFonts w:asciiTheme="minorHAnsi" w:eastAsiaTheme="minorHAnsi" w:hAnsiTheme="minorHAnsi" w:cstheme="minorHAnsi"/>
          <w:color w:val="auto"/>
          <w:kern w:val="2"/>
          <w:sz w:val="24"/>
          <w:szCs w:val="24"/>
          <w:bdr w:val="none" w:sz="0" w:space="0" w:color="auto"/>
          <w:lang w:eastAsia="en-US"/>
          <w14:ligatures w14:val="standardContextual"/>
        </w:rPr>
        <w:t>Zamawiający zastrzega, iż prawo opcji jest jego uprawnieniem, a nie obowiązkiem, co oznacza, że</w:t>
      </w:r>
      <w:r w:rsidR="00260584">
        <w:rPr>
          <w:rFonts w:asciiTheme="minorHAnsi" w:eastAsiaTheme="minorHAnsi" w:hAnsiTheme="minorHAnsi" w:cstheme="minorHAnsi"/>
          <w:color w:val="auto"/>
          <w:kern w:val="2"/>
          <w:sz w:val="24"/>
          <w:szCs w:val="24"/>
          <w:bdr w:val="none" w:sz="0" w:space="0" w:color="auto"/>
          <w:lang w:eastAsia="en-US"/>
          <w14:ligatures w14:val="standardContextual"/>
        </w:rPr>
        <w:t> </w:t>
      </w:r>
      <w:r w:rsidRPr="00A15A2E">
        <w:rPr>
          <w:rFonts w:asciiTheme="minorHAnsi" w:eastAsiaTheme="minorHAnsi" w:hAnsiTheme="minorHAnsi" w:cstheme="minorHAnsi"/>
          <w:color w:val="auto"/>
          <w:kern w:val="2"/>
          <w:sz w:val="24"/>
          <w:szCs w:val="24"/>
          <w:bdr w:val="none" w:sz="0" w:space="0" w:color="auto"/>
          <w:lang w:eastAsia="en-US"/>
          <w14:ligatures w14:val="standardContextual"/>
        </w:rPr>
        <w:t>Wykonawcy nie przysługuje żadne roszczenie w przypadku nieskorzystania przez Zamawiającego z prawa opcji. Nieskorzystanie przez Zamawiającego z opcji nie wymaga podania przyczyny.</w:t>
      </w:r>
    </w:p>
    <w:p w14:paraId="12B4D0C4" w14:textId="57D9C1EF" w:rsidR="00773C3D" w:rsidRPr="00F43411" w:rsidRDefault="003C6465" w:rsidP="00260584">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rPr>
      </w:pPr>
      <w:r w:rsidRPr="00260584">
        <w:rPr>
          <w:rFonts w:asciiTheme="minorHAnsi" w:eastAsiaTheme="minorHAnsi" w:hAnsiTheme="minorHAnsi" w:cstheme="minorHAnsi"/>
          <w:color w:val="auto"/>
          <w:kern w:val="2"/>
          <w:sz w:val="24"/>
          <w:szCs w:val="24"/>
          <w:bdr w:val="none" w:sz="0" w:space="0" w:color="auto"/>
          <w:lang w:eastAsia="en-US"/>
          <w14:ligatures w14:val="standardContextual"/>
        </w:rPr>
        <w:t>Wykonawca</w:t>
      </w:r>
      <w:r w:rsidRPr="00F43411">
        <w:rPr>
          <w:rFonts w:asciiTheme="minorHAnsi" w:hAnsiTheme="minorHAnsi" w:cstheme="minorHAnsi"/>
          <w:color w:val="auto"/>
          <w:sz w:val="24"/>
          <w:szCs w:val="24"/>
        </w:rPr>
        <w:t xml:space="preserve"> oświadcza i zobowiązuje się, iż</w:t>
      </w:r>
      <w:r w:rsidR="009C1EE8" w:rsidRPr="00F43411">
        <w:rPr>
          <w:rFonts w:asciiTheme="minorHAnsi" w:hAnsiTheme="minorHAnsi" w:cstheme="minorHAnsi"/>
          <w:color w:val="auto"/>
          <w:sz w:val="24"/>
          <w:szCs w:val="24"/>
        </w:rPr>
        <w:t xml:space="preserve"> </w:t>
      </w:r>
      <w:r w:rsidRPr="00F43411">
        <w:rPr>
          <w:rFonts w:asciiTheme="minorHAnsi" w:hAnsiTheme="minorHAnsi" w:cstheme="minorHAnsi"/>
          <w:color w:val="auto"/>
          <w:sz w:val="24"/>
          <w:szCs w:val="24"/>
        </w:rPr>
        <w:t>Noś</w:t>
      </w:r>
      <w:r w:rsidR="00E05654" w:rsidRPr="00F43411">
        <w:rPr>
          <w:rFonts w:asciiTheme="minorHAnsi" w:hAnsiTheme="minorHAnsi" w:cstheme="minorHAnsi"/>
          <w:color w:val="auto"/>
          <w:sz w:val="24"/>
          <w:szCs w:val="24"/>
        </w:rPr>
        <w:t>niki zostaną wykonane</w:t>
      </w:r>
      <w:r w:rsidR="00773C3D" w:rsidRPr="00F43411">
        <w:rPr>
          <w:rFonts w:asciiTheme="minorHAnsi" w:hAnsiTheme="minorHAnsi" w:cstheme="minorHAnsi"/>
          <w:color w:val="auto"/>
          <w:sz w:val="24"/>
          <w:szCs w:val="24"/>
        </w:rPr>
        <w:t xml:space="preserve"> zgodnie z:</w:t>
      </w:r>
    </w:p>
    <w:p w14:paraId="3CEFA9F4" w14:textId="522414F0" w:rsidR="00CF4A2B" w:rsidRPr="00260584" w:rsidRDefault="00645E94" w:rsidP="00260584">
      <w:pPr>
        <w:numPr>
          <w:ilvl w:val="0"/>
          <w:numId w:val="7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eastAsia="SimSun"/>
          <w:color w:val="auto"/>
          <w:bdr w:val="none" w:sz="0" w:space="0" w:color="auto"/>
          <w:lang w:eastAsia="zh-CN"/>
          <w14:ligatures w14:val="standardContextual"/>
        </w:rPr>
      </w:pPr>
      <w:r w:rsidRPr="00F43411">
        <w:rPr>
          <w:rFonts w:asciiTheme="minorHAnsi" w:hAnsiTheme="minorHAnsi" w:cstheme="minorHAnsi"/>
          <w:sz w:val="24"/>
          <w:szCs w:val="24"/>
        </w:rPr>
        <w:t xml:space="preserve">wykonanym przez Wykonawcę oraz </w:t>
      </w:r>
      <w:r w:rsidRPr="00F43411">
        <w:rPr>
          <w:rFonts w:asciiTheme="minorHAnsi" w:hAnsiTheme="minorHAnsi" w:cstheme="minorHAnsi"/>
          <w:color w:val="auto"/>
          <w:sz w:val="24"/>
          <w:szCs w:val="24"/>
        </w:rPr>
        <w:t>zaakceptowanym przez Zamawiającego Projektem</w:t>
      </w:r>
      <w:r w:rsidR="00CF4A2B" w:rsidRPr="00F43411">
        <w:rPr>
          <w:rFonts w:asciiTheme="minorHAnsi" w:hAnsiTheme="minorHAnsi" w:cstheme="minorHAnsi"/>
          <w:color w:val="auto"/>
          <w:sz w:val="24"/>
          <w:szCs w:val="24"/>
        </w:rPr>
        <w:t>,</w:t>
      </w:r>
      <w:r w:rsidRPr="00F43411">
        <w:rPr>
          <w:rFonts w:asciiTheme="minorHAnsi" w:hAnsiTheme="minorHAnsi" w:cstheme="minorHAnsi"/>
          <w:color w:val="auto"/>
          <w:sz w:val="24"/>
          <w:szCs w:val="24"/>
        </w:rPr>
        <w:t xml:space="preserve"> </w:t>
      </w:r>
      <w:r w:rsidRPr="00260584">
        <w:rPr>
          <w:rFonts w:asciiTheme="minorHAnsi" w:eastAsia="SimSun" w:hAnsiTheme="minorHAnsi" w:cstheme="minorHAnsi"/>
          <w:bCs/>
          <w:color w:val="auto"/>
          <w:sz w:val="24"/>
          <w:szCs w:val="24"/>
          <w:bdr w:val="none" w:sz="0" w:space="0" w:color="auto"/>
          <w:lang w:eastAsia="zh-CN"/>
          <w14:ligatures w14:val="standardContextual"/>
        </w:rPr>
        <w:t>wytycznymi</w:t>
      </w:r>
      <w:r w:rsidR="000226C5" w:rsidRPr="00260584">
        <w:rPr>
          <w:rFonts w:asciiTheme="minorHAnsi" w:eastAsia="SimSun" w:hAnsiTheme="minorHAnsi" w:cstheme="minorHAnsi"/>
          <w:bCs/>
          <w:color w:val="auto"/>
          <w:sz w:val="24"/>
          <w:szCs w:val="24"/>
          <w:bdr w:val="none" w:sz="0" w:space="0" w:color="auto"/>
          <w:lang w:eastAsia="zh-CN"/>
          <w14:ligatures w14:val="standardContextual"/>
        </w:rPr>
        <w:t xml:space="preserve"> Zamawiającego, wytycznymi</w:t>
      </w:r>
      <w:r w:rsidRPr="00260584">
        <w:rPr>
          <w:rFonts w:asciiTheme="minorHAnsi" w:eastAsia="SimSun" w:hAnsiTheme="minorHAnsi" w:cstheme="minorHAnsi"/>
          <w:bCs/>
          <w:color w:val="auto"/>
          <w:sz w:val="24"/>
          <w:szCs w:val="24"/>
          <w:bdr w:val="none" w:sz="0" w:space="0" w:color="auto"/>
          <w:lang w:eastAsia="zh-CN"/>
          <w14:ligatures w14:val="standardContextual"/>
        </w:rPr>
        <w:t xml:space="preserve"> m. st. Warszawy </w:t>
      </w:r>
      <w:r w:rsidR="003632E6" w:rsidRPr="00260584">
        <w:rPr>
          <w:rFonts w:asciiTheme="minorHAnsi" w:eastAsia="SimSun" w:hAnsiTheme="minorHAnsi" w:cstheme="minorHAnsi"/>
          <w:bCs/>
          <w:color w:val="auto"/>
          <w:sz w:val="24"/>
          <w:szCs w:val="24"/>
          <w:bdr w:val="none" w:sz="0" w:space="0" w:color="auto"/>
          <w:lang w:eastAsia="zh-CN"/>
          <w14:ligatures w14:val="standardContextual"/>
        </w:rPr>
        <w:t xml:space="preserve">w zakresie rekomendowanych wzorów słupów reklamowych do rozwoju i eksploatacji na terenie Warszawy </w:t>
      </w:r>
      <w:r w:rsidRPr="00260584">
        <w:rPr>
          <w:rFonts w:asciiTheme="minorHAnsi" w:eastAsia="SimSun" w:hAnsiTheme="minorHAnsi" w:cstheme="minorHAnsi"/>
          <w:bCs/>
          <w:color w:val="auto"/>
          <w:sz w:val="24"/>
          <w:szCs w:val="24"/>
          <w:bdr w:val="none" w:sz="0" w:space="0" w:color="auto"/>
          <w:lang w:eastAsia="zh-CN"/>
          <w14:ligatures w14:val="standardContextual"/>
        </w:rPr>
        <w:t>oraz</w:t>
      </w:r>
      <w:r w:rsidR="00260584">
        <w:rPr>
          <w:rFonts w:asciiTheme="minorHAnsi" w:eastAsia="SimSun" w:hAnsiTheme="minorHAnsi" w:cstheme="minorHAnsi"/>
          <w:bCs/>
          <w:color w:val="auto"/>
          <w:sz w:val="24"/>
          <w:szCs w:val="24"/>
          <w:bdr w:val="none" w:sz="0" w:space="0" w:color="auto"/>
          <w:lang w:eastAsia="zh-CN"/>
          <w14:ligatures w14:val="standardContextual"/>
        </w:rPr>
        <w:t> </w:t>
      </w:r>
      <w:r w:rsidRPr="00260584">
        <w:rPr>
          <w:rFonts w:asciiTheme="minorHAnsi" w:eastAsia="SimSun" w:hAnsiTheme="minorHAnsi" w:cstheme="minorHAnsi"/>
          <w:bCs/>
          <w:color w:val="auto"/>
          <w:sz w:val="24"/>
          <w:szCs w:val="24"/>
          <w:bdr w:val="none" w:sz="0" w:space="0" w:color="auto"/>
          <w:lang w:eastAsia="zh-CN"/>
          <w14:ligatures w14:val="standardContextual"/>
        </w:rPr>
        <w:t xml:space="preserve">parametrami i wymaganiami technicznymi opisanymi w „Opisie Przedmiotu Zamówienia”, stanowiącym </w:t>
      </w:r>
      <w:r w:rsidRPr="00DF7B73">
        <w:rPr>
          <w:rFonts w:asciiTheme="minorHAnsi" w:eastAsia="SimSun" w:hAnsiTheme="minorHAnsi" w:cstheme="minorHAnsi"/>
          <w:b/>
          <w:color w:val="auto"/>
          <w:sz w:val="24"/>
          <w:szCs w:val="24"/>
          <w:bdr w:val="none" w:sz="0" w:space="0" w:color="auto"/>
          <w:lang w:eastAsia="zh-CN"/>
          <w14:ligatures w14:val="standardContextual"/>
        </w:rPr>
        <w:t xml:space="preserve">załącznik nr </w:t>
      </w:r>
      <w:r w:rsidR="0011099B" w:rsidRPr="00DF7B73">
        <w:rPr>
          <w:rFonts w:asciiTheme="minorHAnsi" w:eastAsia="SimSun" w:hAnsiTheme="minorHAnsi" w:cstheme="minorHAnsi"/>
          <w:b/>
          <w:color w:val="auto"/>
          <w:sz w:val="24"/>
          <w:szCs w:val="24"/>
          <w:bdr w:val="none" w:sz="0" w:space="0" w:color="auto"/>
          <w:lang w:eastAsia="zh-CN"/>
          <w14:ligatures w14:val="standardContextual"/>
        </w:rPr>
        <w:t>3</w:t>
      </w:r>
      <w:r w:rsidRPr="00DF7B73">
        <w:rPr>
          <w:rFonts w:asciiTheme="minorHAnsi" w:eastAsia="SimSun" w:hAnsiTheme="minorHAnsi" w:cstheme="minorHAnsi"/>
          <w:b/>
          <w:color w:val="auto"/>
          <w:sz w:val="24"/>
          <w:szCs w:val="24"/>
          <w:bdr w:val="none" w:sz="0" w:space="0" w:color="auto"/>
          <w:lang w:eastAsia="zh-CN"/>
          <w14:ligatures w14:val="standardContextual"/>
        </w:rPr>
        <w:t xml:space="preserve"> do Umowy</w:t>
      </w:r>
      <w:r w:rsidRPr="00260584">
        <w:rPr>
          <w:rFonts w:asciiTheme="minorHAnsi" w:eastAsia="SimSun" w:hAnsiTheme="minorHAnsi" w:cstheme="minorHAnsi"/>
          <w:bCs/>
          <w:color w:val="auto"/>
          <w:sz w:val="24"/>
          <w:szCs w:val="24"/>
          <w:bdr w:val="none" w:sz="0" w:space="0" w:color="auto"/>
          <w:lang w:eastAsia="zh-CN"/>
          <w14:ligatures w14:val="standardContextual"/>
        </w:rPr>
        <w:t>;</w:t>
      </w:r>
    </w:p>
    <w:p w14:paraId="69328AF6" w14:textId="366AC4C1" w:rsidR="00773C3D" w:rsidRPr="00260584" w:rsidRDefault="00773C3D" w:rsidP="00260584">
      <w:pPr>
        <w:numPr>
          <w:ilvl w:val="0"/>
          <w:numId w:val="7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260584">
        <w:rPr>
          <w:rFonts w:asciiTheme="minorHAnsi" w:eastAsia="SimSun" w:hAnsiTheme="minorHAnsi" w:cstheme="minorHAnsi"/>
          <w:bCs/>
          <w:color w:val="auto"/>
          <w:sz w:val="24"/>
          <w:szCs w:val="24"/>
          <w:bdr w:val="none" w:sz="0" w:space="0" w:color="auto"/>
          <w:lang w:eastAsia="zh-CN"/>
          <w14:ligatures w14:val="standardContextual"/>
        </w:rPr>
        <w:t>wizualizacją</w:t>
      </w:r>
      <w:r w:rsidR="00084A4A" w:rsidRPr="00260584">
        <w:rPr>
          <w:rFonts w:asciiTheme="minorHAnsi" w:eastAsia="SimSun" w:hAnsiTheme="minorHAnsi" w:cstheme="minorHAnsi"/>
          <w:bCs/>
          <w:color w:val="auto"/>
          <w:sz w:val="24"/>
          <w:szCs w:val="24"/>
          <w:bdr w:val="none" w:sz="0" w:space="0" w:color="auto"/>
          <w:lang w:eastAsia="zh-CN"/>
          <w14:ligatures w14:val="standardContextual"/>
        </w:rPr>
        <w:t xml:space="preserve"> </w:t>
      </w:r>
      <w:r w:rsidRPr="00260584">
        <w:rPr>
          <w:rFonts w:asciiTheme="minorHAnsi" w:eastAsia="SimSun" w:hAnsiTheme="minorHAnsi" w:cstheme="minorHAnsi"/>
          <w:bCs/>
          <w:color w:val="auto"/>
          <w:sz w:val="24"/>
          <w:szCs w:val="24"/>
          <w:bdr w:val="none" w:sz="0" w:space="0" w:color="auto"/>
          <w:lang w:eastAsia="zh-CN"/>
          <w14:ligatures w14:val="standardContextual"/>
        </w:rPr>
        <w:t xml:space="preserve">stanowiącą załącznik nr 1 </w:t>
      </w:r>
      <w:r w:rsidR="00355EDF" w:rsidRPr="00260584">
        <w:rPr>
          <w:rFonts w:asciiTheme="minorHAnsi" w:eastAsia="SimSun" w:hAnsiTheme="minorHAnsi" w:cstheme="minorHAnsi"/>
          <w:bCs/>
          <w:color w:val="auto"/>
          <w:sz w:val="24"/>
          <w:szCs w:val="24"/>
          <w:bdr w:val="none" w:sz="0" w:space="0" w:color="auto"/>
          <w:lang w:eastAsia="zh-CN"/>
          <w14:ligatures w14:val="standardContextual"/>
        </w:rPr>
        <w:t>do</w:t>
      </w:r>
      <w:r w:rsidR="00084A4A" w:rsidRPr="00260584">
        <w:rPr>
          <w:rFonts w:asciiTheme="minorHAnsi" w:eastAsia="SimSun" w:hAnsiTheme="minorHAnsi" w:cstheme="minorHAnsi"/>
          <w:bCs/>
          <w:color w:val="auto"/>
          <w:sz w:val="24"/>
          <w:szCs w:val="24"/>
          <w:bdr w:val="none" w:sz="0" w:space="0" w:color="auto"/>
          <w:lang w:eastAsia="zh-CN"/>
          <w14:ligatures w14:val="standardContextual"/>
        </w:rPr>
        <w:t xml:space="preserve"> </w:t>
      </w:r>
      <w:r w:rsidR="0011099B" w:rsidRPr="00DF7B73">
        <w:rPr>
          <w:rFonts w:asciiTheme="minorHAnsi" w:eastAsia="SimSun" w:hAnsiTheme="minorHAnsi" w:cstheme="minorHAnsi"/>
          <w:bCs/>
          <w:color w:val="auto"/>
          <w:sz w:val="24"/>
          <w:szCs w:val="24"/>
          <w:bdr w:val="none" w:sz="0" w:space="0" w:color="auto"/>
          <w:lang w:eastAsia="zh-CN"/>
          <w14:ligatures w14:val="standardContextual"/>
        </w:rPr>
        <w:t xml:space="preserve">„Opisu Przedmiotu Zamówienia” </w:t>
      </w:r>
      <w:r w:rsidR="006F11EA" w:rsidRPr="00260584">
        <w:rPr>
          <w:rFonts w:asciiTheme="minorHAnsi" w:eastAsia="SimSun" w:hAnsiTheme="minorHAnsi" w:cstheme="minorHAnsi"/>
          <w:bCs/>
          <w:color w:val="auto"/>
          <w:sz w:val="24"/>
          <w:szCs w:val="24"/>
          <w:bdr w:val="none" w:sz="0" w:space="0" w:color="auto"/>
          <w:lang w:eastAsia="zh-CN"/>
          <w14:ligatures w14:val="standardContextual"/>
        </w:rPr>
        <w:t>przedstawiającą</w:t>
      </w:r>
      <w:r w:rsidRPr="00260584">
        <w:rPr>
          <w:rFonts w:asciiTheme="minorHAnsi" w:eastAsia="SimSun" w:hAnsiTheme="minorHAnsi" w:cstheme="minorHAnsi"/>
          <w:bCs/>
          <w:color w:val="auto"/>
          <w:sz w:val="24"/>
          <w:szCs w:val="24"/>
          <w:bdr w:val="none" w:sz="0" w:space="0" w:color="auto"/>
          <w:lang w:eastAsia="zh-CN"/>
          <w14:ligatures w14:val="standardContextual"/>
        </w:rPr>
        <w:t xml:space="preserve"> rekomendowane wzory słupów reklamowych do rozwoju i e</w:t>
      </w:r>
      <w:r w:rsidR="00084A4A" w:rsidRPr="00260584">
        <w:rPr>
          <w:rFonts w:asciiTheme="minorHAnsi" w:eastAsia="SimSun" w:hAnsiTheme="minorHAnsi" w:cstheme="minorHAnsi"/>
          <w:bCs/>
          <w:color w:val="auto"/>
          <w:sz w:val="24"/>
          <w:szCs w:val="24"/>
          <w:bdr w:val="none" w:sz="0" w:space="0" w:color="auto"/>
          <w:lang w:eastAsia="zh-CN"/>
          <w14:ligatures w14:val="standardContextual"/>
        </w:rPr>
        <w:t>ksploatacji na terenie Warszawy</w:t>
      </w:r>
      <w:r w:rsidR="007015EA" w:rsidRPr="00260584">
        <w:rPr>
          <w:rFonts w:asciiTheme="minorHAnsi" w:eastAsia="SimSun" w:hAnsiTheme="minorHAnsi" w:cstheme="minorHAnsi"/>
          <w:bCs/>
          <w:color w:val="auto"/>
          <w:sz w:val="24"/>
          <w:szCs w:val="24"/>
          <w:bdr w:val="none" w:sz="0" w:space="0" w:color="auto"/>
          <w:lang w:eastAsia="zh-CN"/>
          <w14:ligatures w14:val="standardContextual"/>
        </w:rPr>
        <w:t>, stanowi</w:t>
      </w:r>
      <w:r w:rsidR="00481E59" w:rsidRPr="00260584">
        <w:rPr>
          <w:rFonts w:asciiTheme="minorHAnsi" w:eastAsia="SimSun" w:hAnsiTheme="minorHAnsi" w:cstheme="minorHAnsi"/>
          <w:bCs/>
          <w:color w:val="auto"/>
          <w:sz w:val="24"/>
          <w:szCs w:val="24"/>
          <w:bdr w:val="none" w:sz="0" w:space="0" w:color="auto"/>
          <w:lang w:eastAsia="zh-CN"/>
          <w14:ligatures w14:val="standardContextual"/>
        </w:rPr>
        <w:t>ącą</w:t>
      </w:r>
      <w:r w:rsidR="007015EA" w:rsidRPr="00260584">
        <w:rPr>
          <w:rFonts w:asciiTheme="minorHAnsi" w:eastAsia="SimSun" w:hAnsiTheme="minorHAnsi" w:cstheme="minorHAnsi"/>
          <w:bCs/>
          <w:color w:val="auto"/>
          <w:sz w:val="24"/>
          <w:szCs w:val="24"/>
          <w:bdr w:val="none" w:sz="0" w:space="0" w:color="auto"/>
          <w:lang w:eastAsia="zh-CN"/>
          <w14:ligatures w14:val="standardContextual"/>
        </w:rPr>
        <w:t xml:space="preserve"> </w:t>
      </w:r>
      <w:r w:rsidR="007015EA" w:rsidRPr="00DF7B73">
        <w:rPr>
          <w:rFonts w:asciiTheme="minorHAnsi" w:eastAsia="SimSun" w:hAnsiTheme="minorHAnsi" w:cstheme="minorHAnsi"/>
          <w:b/>
          <w:color w:val="auto"/>
          <w:sz w:val="24"/>
          <w:szCs w:val="24"/>
          <w:bdr w:val="none" w:sz="0" w:space="0" w:color="auto"/>
          <w:lang w:eastAsia="zh-CN"/>
          <w14:ligatures w14:val="standardContextual"/>
        </w:rPr>
        <w:t xml:space="preserve">Załącznik nr </w:t>
      </w:r>
      <w:r w:rsidR="00D97BD1" w:rsidRPr="00DF7B73">
        <w:rPr>
          <w:rFonts w:asciiTheme="minorHAnsi" w:eastAsia="SimSun" w:hAnsiTheme="minorHAnsi" w:cstheme="minorHAnsi"/>
          <w:b/>
          <w:color w:val="auto"/>
          <w:sz w:val="24"/>
          <w:szCs w:val="24"/>
          <w:bdr w:val="none" w:sz="0" w:space="0" w:color="auto"/>
          <w:lang w:eastAsia="zh-CN"/>
          <w14:ligatures w14:val="standardContextual"/>
        </w:rPr>
        <w:t xml:space="preserve">4 </w:t>
      </w:r>
      <w:r w:rsidR="007015EA" w:rsidRPr="00DF7B73">
        <w:rPr>
          <w:rFonts w:asciiTheme="minorHAnsi" w:eastAsia="SimSun" w:hAnsiTheme="minorHAnsi" w:cstheme="minorHAnsi"/>
          <w:b/>
          <w:color w:val="auto"/>
          <w:sz w:val="24"/>
          <w:szCs w:val="24"/>
          <w:bdr w:val="none" w:sz="0" w:space="0" w:color="auto"/>
          <w:lang w:eastAsia="zh-CN"/>
          <w14:ligatures w14:val="standardContextual"/>
        </w:rPr>
        <w:t>do Umowy</w:t>
      </w:r>
      <w:r w:rsidR="00084A4A" w:rsidRPr="00260584">
        <w:rPr>
          <w:rFonts w:asciiTheme="minorHAnsi" w:eastAsia="SimSun" w:hAnsiTheme="minorHAnsi" w:cstheme="minorHAnsi"/>
          <w:bCs/>
          <w:color w:val="auto"/>
          <w:sz w:val="24"/>
          <w:szCs w:val="24"/>
          <w:bdr w:val="none" w:sz="0" w:space="0" w:color="auto"/>
          <w:lang w:eastAsia="zh-CN"/>
          <w14:ligatures w14:val="standardContextual"/>
        </w:rPr>
        <w:t xml:space="preserve">; </w:t>
      </w:r>
    </w:p>
    <w:p w14:paraId="348DA681" w14:textId="71FEFB85" w:rsidR="009C1EE8" w:rsidRPr="00260584" w:rsidRDefault="009C1EE8" w:rsidP="00260584">
      <w:pPr>
        <w:numPr>
          <w:ilvl w:val="0"/>
          <w:numId w:val="7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260584">
        <w:rPr>
          <w:rFonts w:asciiTheme="minorHAnsi" w:eastAsia="SimSun" w:hAnsiTheme="minorHAnsi" w:cstheme="minorHAnsi"/>
          <w:bCs/>
          <w:color w:val="auto"/>
          <w:sz w:val="24"/>
          <w:szCs w:val="24"/>
          <w:bdr w:val="none" w:sz="0" w:space="0" w:color="auto"/>
          <w:lang w:eastAsia="zh-CN"/>
          <w14:ligatures w14:val="standardContextual"/>
        </w:rPr>
        <w:t xml:space="preserve">w zakresie konstrukcji mocującej ogniwa fotowoltaiczne </w:t>
      </w:r>
      <w:r w:rsidR="00C74707" w:rsidRPr="00260584">
        <w:rPr>
          <w:rFonts w:asciiTheme="minorHAnsi" w:eastAsia="SimSun" w:hAnsiTheme="minorHAnsi" w:cstheme="minorHAnsi"/>
          <w:bCs/>
          <w:color w:val="auto"/>
          <w:sz w:val="24"/>
          <w:szCs w:val="24"/>
          <w:bdr w:val="none" w:sz="0" w:space="0" w:color="auto"/>
          <w:lang w:eastAsia="zh-CN"/>
          <w14:ligatures w14:val="standardContextual"/>
        </w:rPr>
        <w:t xml:space="preserve">według </w:t>
      </w:r>
      <w:r w:rsidRPr="00260584">
        <w:rPr>
          <w:rFonts w:asciiTheme="minorHAnsi" w:eastAsia="SimSun" w:hAnsiTheme="minorHAnsi" w:cstheme="minorHAnsi"/>
          <w:bCs/>
          <w:color w:val="auto"/>
          <w:sz w:val="24"/>
          <w:szCs w:val="24"/>
          <w:bdr w:val="none" w:sz="0" w:space="0" w:color="auto"/>
          <w:lang w:eastAsia="zh-CN"/>
          <w14:ligatures w14:val="standardContextual"/>
        </w:rPr>
        <w:t>rozwiązań konstrukcyj</w:t>
      </w:r>
      <w:r w:rsidR="004476D3" w:rsidRPr="00260584">
        <w:rPr>
          <w:rFonts w:asciiTheme="minorHAnsi" w:eastAsia="SimSun" w:hAnsiTheme="minorHAnsi" w:cstheme="minorHAnsi"/>
          <w:bCs/>
          <w:color w:val="auto"/>
          <w:sz w:val="24"/>
          <w:szCs w:val="24"/>
          <w:bdr w:val="none" w:sz="0" w:space="0" w:color="auto"/>
          <w:lang w:eastAsia="zh-CN"/>
          <w14:ligatures w14:val="standardContextual"/>
        </w:rPr>
        <w:t xml:space="preserve">nych wykorzystanych w </w:t>
      </w:r>
      <w:r w:rsidR="00A26623" w:rsidRPr="00260584">
        <w:rPr>
          <w:rFonts w:asciiTheme="minorHAnsi" w:eastAsia="SimSun" w:hAnsiTheme="minorHAnsi" w:cstheme="minorHAnsi"/>
          <w:bCs/>
          <w:color w:val="auto"/>
          <w:sz w:val="24"/>
          <w:szCs w:val="24"/>
          <w:bdr w:val="none" w:sz="0" w:space="0" w:color="auto"/>
          <w:lang w:eastAsia="zh-CN"/>
          <w14:ligatures w14:val="standardContextual"/>
        </w:rPr>
        <w:t>R</w:t>
      </w:r>
      <w:r w:rsidR="004476D3" w:rsidRPr="00260584">
        <w:rPr>
          <w:rFonts w:asciiTheme="minorHAnsi" w:eastAsia="SimSun" w:hAnsiTheme="minorHAnsi" w:cstheme="minorHAnsi"/>
          <w:bCs/>
          <w:color w:val="auto"/>
          <w:sz w:val="24"/>
          <w:szCs w:val="24"/>
          <w:bdr w:val="none" w:sz="0" w:space="0" w:color="auto"/>
          <w:lang w:eastAsia="zh-CN"/>
          <w14:ligatures w14:val="standardContextual"/>
        </w:rPr>
        <w:t xml:space="preserve">ysunku technicznym </w:t>
      </w:r>
      <w:r w:rsidR="00FD6D7D" w:rsidRPr="00260584">
        <w:rPr>
          <w:rFonts w:asciiTheme="minorHAnsi" w:eastAsia="SimSun" w:hAnsiTheme="minorHAnsi" w:cstheme="minorHAnsi"/>
          <w:bCs/>
          <w:color w:val="auto"/>
          <w:sz w:val="24"/>
          <w:szCs w:val="24"/>
          <w:bdr w:val="none" w:sz="0" w:space="0" w:color="auto"/>
          <w:lang w:eastAsia="zh-CN"/>
          <w14:ligatures w14:val="standardContextual"/>
        </w:rPr>
        <w:t xml:space="preserve">– fotowoltaika </w:t>
      </w:r>
      <w:r w:rsidRPr="00260584">
        <w:rPr>
          <w:rFonts w:asciiTheme="minorHAnsi" w:eastAsia="SimSun" w:hAnsiTheme="minorHAnsi" w:cstheme="minorHAnsi"/>
          <w:bCs/>
          <w:color w:val="auto"/>
          <w:sz w:val="24"/>
          <w:szCs w:val="24"/>
          <w:bdr w:val="none" w:sz="0" w:space="0" w:color="auto"/>
          <w:lang w:eastAsia="zh-CN"/>
          <w14:ligatures w14:val="standardContextual"/>
        </w:rPr>
        <w:t>przekazanym przez Zamawiającego, do którego prawa autorskie posiada Zamawiający</w:t>
      </w:r>
      <w:r w:rsidR="00C74707" w:rsidRPr="00260584">
        <w:rPr>
          <w:rFonts w:asciiTheme="minorHAnsi" w:eastAsia="SimSun" w:hAnsiTheme="minorHAnsi" w:cstheme="minorHAnsi"/>
          <w:bCs/>
          <w:color w:val="auto"/>
          <w:sz w:val="24"/>
          <w:szCs w:val="24"/>
          <w:bdr w:val="none" w:sz="0" w:space="0" w:color="auto"/>
          <w:lang w:eastAsia="zh-CN"/>
          <w14:ligatures w14:val="standardContextual"/>
        </w:rPr>
        <w:t>,</w:t>
      </w:r>
      <w:r w:rsidRPr="00260584">
        <w:rPr>
          <w:rFonts w:asciiTheme="minorHAnsi" w:eastAsia="SimSun" w:hAnsiTheme="minorHAnsi" w:cstheme="minorHAnsi"/>
          <w:bCs/>
          <w:color w:val="auto"/>
          <w:sz w:val="24"/>
          <w:szCs w:val="24"/>
          <w:bdr w:val="none" w:sz="0" w:space="0" w:color="auto"/>
          <w:lang w:eastAsia="zh-CN"/>
          <w14:ligatures w14:val="standardContextual"/>
        </w:rPr>
        <w:t xml:space="preserve"> stanowiącym </w:t>
      </w:r>
      <w:r w:rsidRPr="00DF7B73">
        <w:rPr>
          <w:rFonts w:asciiTheme="minorHAnsi" w:eastAsia="SimSun" w:hAnsiTheme="minorHAnsi" w:cstheme="minorHAnsi"/>
          <w:b/>
          <w:color w:val="auto"/>
          <w:sz w:val="24"/>
          <w:szCs w:val="24"/>
          <w:bdr w:val="none" w:sz="0" w:space="0" w:color="auto"/>
          <w:lang w:eastAsia="zh-CN"/>
          <w14:ligatures w14:val="standardContextual"/>
        </w:rPr>
        <w:t xml:space="preserve">Załącznik nr </w:t>
      </w:r>
      <w:r w:rsidR="00D97BD1" w:rsidRPr="00DF7B73">
        <w:rPr>
          <w:rFonts w:asciiTheme="minorHAnsi" w:eastAsia="SimSun" w:hAnsiTheme="minorHAnsi" w:cstheme="minorHAnsi"/>
          <w:b/>
          <w:color w:val="auto"/>
          <w:sz w:val="24"/>
          <w:szCs w:val="24"/>
          <w:bdr w:val="none" w:sz="0" w:space="0" w:color="auto"/>
          <w:lang w:eastAsia="zh-CN"/>
          <w14:ligatures w14:val="standardContextual"/>
        </w:rPr>
        <w:t>5</w:t>
      </w:r>
      <w:r w:rsidRPr="00DF7B73">
        <w:rPr>
          <w:rFonts w:asciiTheme="minorHAnsi" w:eastAsia="SimSun" w:hAnsiTheme="minorHAnsi" w:cstheme="minorHAnsi"/>
          <w:b/>
          <w:color w:val="auto"/>
          <w:sz w:val="24"/>
          <w:szCs w:val="24"/>
          <w:bdr w:val="none" w:sz="0" w:space="0" w:color="auto"/>
          <w:lang w:eastAsia="zh-CN"/>
          <w14:ligatures w14:val="standardContextual"/>
        </w:rPr>
        <w:t xml:space="preserve"> do Umowy</w:t>
      </w:r>
      <w:r w:rsidR="00D22436" w:rsidRPr="00260584">
        <w:rPr>
          <w:rFonts w:asciiTheme="minorHAnsi" w:eastAsia="SimSun" w:hAnsiTheme="minorHAnsi" w:cstheme="minorHAnsi"/>
          <w:bCs/>
          <w:color w:val="auto"/>
          <w:sz w:val="24"/>
          <w:szCs w:val="24"/>
          <w:bdr w:val="none" w:sz="0" w:space="0" w:color="auto"/>
          <w:lang w:eastAsia="zh-CN"/>
          <w14:ligatures w14:val="standardContextual"/>
        </w:rPr>
        <w:t xml:space="preserve"> lub innymi uprzednio zaakceptowanymi przez Zamawiającego rozwiązaniami konstrukcyjnymi</w:t>
      </w:r>
      <w:r w:rsidR="00C74707" w:rsidRPr="00260584">
        <w:rPr>
          <w:rFonts w:asciiTheme="minorHAnsi" w:eastAsia="SimSun" w:hAnsiTheme="minorHAnsi" w:cstheme="minorHAnsi"/>
          <w:bCs/>
          <w:color w:val="auto"/>
          <w:sz w:val="24"/>
          <w:szCs w:val="24"/>
          <w:bdr w:val="none" w:sz="0" w:space="0" w:color="auto"/>
          <w:lang w:eastAsia="zh-CN"/>
          <w14:ligatures w14:val="standardContextual"/>
        </w:rPr>
        <w:t>;</w:t>
      </w:r>
      <w:r w:rsidRPr="00260584">
        <w:rPr>
          <w:rFonts w:asciiTheme="minorHAnsi" w:eastAsia="SimSun" w:hAnsiTheme="minorHAnsi" w:cstheme="minorHAnsi"/>
          <w:bCs/>
          <w:color w:val="auto"/>
          <w:sz w:val="24"/>
          <w:szCs w:val="24"/>
          <w:bdr w:val="none" w:sz="0" w:space="0" w:color="auto"/>
          <w:lang w:eastAsia="zh-CN"/>
          <w14:ligatures w14:val="standardContextual"/>
        </w:rPr>
        <w:t xml:space="preserve"> </w:t>
      </w:r>
    </w:p>
    <w:p w14:paraId="6D17BFE1" w14:textId="5E042011" w:rsidR="000E5C1A" w:rsidRPr="00260584" w:rsidRDefault="003C6465" w:rsidP="00260584">
      <w:pPr>
        <w:numPr>
          <w:ilvl w:val="0"/>
          <w:numId w:val="7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260584">
        <w:rPr>
          <w:rFonts w:asciiTheme="minorHAnsi" w:eastAsia="SimSun" w:hAnsiTheme="minorHAnsi" w:cstheme="minorHAnsi"/>
          <w:bCs/>
          <w:color w:val="auto"/>
          <w:sz w:val="24"/>
          <w:szCs w:val="24"/>
          <w:bdr w:val="none" w:sz="0" w:space="0" w:color="auto"/>
          <w:lang w:eastAsia="zh-CN"/>
          <w14:ligatures w14:val="standardContextual"/>
        </w:rPr>
        <w:t>ofertą Wykonawcy</w:t>
      </w:r>
      <w:r w:rsidR="001021E5" w:rsidRPr="00260584">
        <w:rPr>
          <w:rFonts w:asciiTheme="minorHAnsi" w:eastAsia="SimSun" w:hAnsiTheme="minorHAnsi" w:cstheme="minorHAnsi"/>
          <w:bCs/>
          <w:color w:val="auto"/>
          <w:sz w:val="24"/>
          <w:szCs w:val="24"/>
          <w:bdr w:val="none" w:sz="0" w:space="0" w:color="auto"/>
          <w:lang w:eastAsia="zh-CN"/>
          <w14:ligatures w14:val="standardContextual"/>
        </w:rPr>
        <w:t xml:space="preserve"> </w:t>
      </w:r>
      <w:r w:rsidR="00A90439" w:rsidRPr="00DF7B73">
        <w:rPr>
          <w:rFonts w:asciiTheme="minorHAnsi" w:eastAsia="SimSun" w:hAnsiTheme="minorHAnsi" w:cstheme="minorHAnsi"/>
          <w:bCs/>
          <w:color w:val="auto"/>
          <w:sz w:val="24"/>
          <w:szCs w:val="24"/>
          <w:bdr w:val="none" w:sz="0" w:space="0" w:color="auto"/>
          <w:lang w:eastAsia="zh-CN"/>
          <w14:ligatures w14:val="standardContextual"/>
        </w:rPr>
        <w:t>stanowią</w:t>
      </w:r>
      <w:r w:rsidR="001021E5" w:rsidRPr="00DF7B73">
        <w:rPr>
          <w:rFonts w:asciiTheme="minorHAnsi" w:eastAsia="SimSun" w:hAnsiTheme="minorHAnsi" w:cstheme="minorHAnsi"/>
          <w:bCs/>
          <w:color w:val="auto"/>
          <w:sz w:val="24"/>
          <w:szCs w:val="24"/>
          <w:bdr w:val="none" w:sz="0" w:space="0" w:color="auto"/>
          <w:lang w:eastAsia="zh-CN"/>
          <w14:ligatures w14:val="standardContextual"/>
        </w:rPr>
        <w:t xml:space="preserve">cą </w:t>
      </w:r>
      <w:r w:rsidR="00A90439" w:rsidRPr="00DF7B73">
        <w:rPr>
          <w:rFonts w:asciiTheme="minorHAnsi" w:eastAsia="SimSun" w:hAnsiTheme="minorHAnsi" w:cstheme="minorHAnsi"/>
          <w:b/>
          <w:color w:val="auto"/>
          <w:sz w:val="24"/>
          <w:szCs w:val="24"/>
          <w:bdr w:val="none" w:sz="0" w:space="0" w:color="auto"/>
          <w:lang w:eastAsia="zh-CN"/>
          <w14:ligatures w14:val="standardContextual"/>
        </w:rPr>
        <w:t xml:space="preserve">Załącznik nr </w:t>
      </w:r>
      <w:r w:rsidR="00D97BD1" w:rsidRPr="00DF7B73">
        <w:rPr>
          <w:rFonts w:asciiTheme="minorHAnsi" w:eastAsia="SimSun" w:hAnsiTheme="minorHAnsi" w:cstheme="minorHAnsi"/>
          <w:b/>
          <w:color w:val="auto"/>
          <w:sz w:val="24"/>
          <w:szCs w:val="24"/>
          <w:bdr w:val="none" w:sz="0" w:space="0" w:color="auto"/>
          <w:lang w:eastAsia="zh-CN"/>
          <w14:ligatures w14:val="standardContextual"/>
        </w:rPr>
        <w:t>6</w:t>
      </w:r>
      <w:r w:rsidR="003218F4" w:rsidRPr="00DF7B73">
        <w:rPr>
          <w:rFonts w:asciiTheme="minorHAnsi" w:eastAsia="SimSun" w:hAnsiTheme="minorHAnsi" w:cstheme="minorHAnsi"/>
          <w:b/>
          <w:color w:val="auto"/>
          <w:sz w:val="24"/>
          <w:szCs w:val="24"/>
          <w:bdr w:val="none" w:sz="0" w:space="0" w:color="auto"/>
          <w:lang w:eastAsia="zh-CN"/>
          <w14:ligatures w14:val="standardContextual"/>
        </w:rPr>
        <w:t xml:space="preserve"> do Umowy</w:t>
      </w:r>
      <w:r w:rsidR="003218F4" w:rsidRPr="00DF7B73">
        <w:rPr>
          <w:rFonts w:asciiTheme="minorHAnsi" w:eastAsia="SimSun" w:hAnsiTheme="minorHAnsi" w:cstheme="minorHAnsi"/>
          <w:bCs/>
          <w:color w:val="auto"/>
          <w:sz w:val="24"/>
          <w:szCs w:val="24"/>
          <w:bdr w:val="none" w:sz="0" w:space="0" w:color="auto"/>
          <w:lang w:eastAsia="zh-CN"/>
          <w14:ligatures w14:val="standardContextual"/>
        </w:rPr>
        <w:t>;</w:t>
      </w:r>
    </w:p>
    <w:p w14:paraId="785990CC" w14:textId="5F4F04AA" w:rsidR="003C6465" w:rsidRPr="00F43411" w:rsidRDefault="00355EDF" w:rsidP="00260584">
      <w:pPr>
        <w:numPr>
          <w:ilvl w:val="0"/>
          <w:numId w:val="7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77" w:hanging="357"/>
        <w:jc w:val="both"/>
        <w:rPr>
          <w:rFonts w:asciiTheme="minorHAnsi" w:hAnsiTheme="minorHAnsi" w:cstheme="minorHAnsi"/>
          <w:bCs/>
          <w:sz w:val="24"/>
          <w:szCs w:val="24"/>
        </w:rPr>
      </w:pPr>
      <w:r w:rsidRPr="00260584">
        <w:rPr>
          <w:rFonts w:asciiTheme="minorHAnsi" w:eastAsia="SimSun" w:hAnsiTheme="minorHAnsi" w:cstheme="minorHAnsi"/>
          <w:bCs/>
          <w:color w:val="auto"/>
          <w:sz w:val="24"/>
          <w:szCs w:val="24"/>
          <w:bdr w:val="none" w:sz="0" w:space="0" w:color="auto"/>
          <w:lang w:eastAsia="zh-CN"/>
          <w14:ligatures w14:val="standardContextual"/>
        </w:rPr>
        <w:t>p</w:t>
      </w:r>
      <w:r w:rsidR="003C6465" w:rsidRPr="00260584">
        <w:rPr>
          <w:rFonts w:asciiTheme="minorHAnsi" w:eastAsia="SimSun" w:hAnsiTheme="minorHAnsi" w:cstheme="minorHAnsi"/>
          <w:bCs/>
          <w:color w:val="auto"/>
          <w:sz w:val="24"/>
          <w:szCs w:val="24"/>
          <w:bdr w:val="none" w:sz="0" w:space="0" w:color="auto"/>
          <w:lang w:eastAsia="zh-CN"/>
          <w14:ligatures w14:val="standardContextual"/>
        </w:rPr>
        <w:t>rzepisami</w:t>
      </w:r>
      <w:r w:rsidR="003C6465" w:rsidRPr="00F43411">
        <w:rPr>
          <w:rFonts w:asciiTheme="minorHAnsi" w:hAnsiTheme="minorHAnsi" w:cstheme="minorHAnsi"/>
          <w:color w:val="auto"/>
          <w:sz w:val="24"/>
          <w:szCs w:val="24"/>
        </w:rPr>
        <w:t xml:space="preserve"> prawa powszechnie obowiązującego oraz zgodnie ze sztuką budowlaną.</w:t>
      </w:r>
    </w:p>
    <w:p w14:paraId="31CD4F33" w14:textId="3078E60C" w:rsidR="000226C5" w:rsidRPr="00260584" w:rsidRDefault="000226C5" w:rsidP="00260584">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eastAsiaTheme="minorHAnsi" w:hAnsiTheme="minorHAnsi" w:cstheme="minorHAnsi"/>
          <w:color w:val="auto"/>
          <w:kern w:val="2"/>
          <w:sz w:val="24"/>
          <w:szCs w:val="24"/>
          <w:bdr w:val="none" w:sz="0" w:space="0" w:color="auto"/>
          <w:lang w:eastAsia="en-US"/>
          <w14:ligatures w14:val="standardContextual"/>
        </w:rPr>
      </w:pPr>
      <w:r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Wykonawca jest  zobowiązany własnym staraniem i na koszt własny przygotować Projekt. </w:t>
      </w:r>
    </w:p>
    <w:p w14:paraId="0D144DC6" w14:textId="482C7C1C" w:rsidR="00EF3CBD" w:rsidRDefault="00CB2CB5" w:rsidP="00260584">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92D050"/>
        </w:rPr>
      </w:pPr>
      <w:r w:rsidRPr="00260584">
        <w:rPr>
          <w:rFonts w:asciiTheme="minorHAnsi" w:eastAsiaTheme="minorHAnsi" w:hAnsiTheme="minorHAnsi" w:cstheme="minorHAnsi"/>
          <w:color w:val="auto"/>
          <w:kern w:val="2"/>
          <w:sz w:val="24"/>
          <w:szCs w:val="24"/>
          <w:bdr w:val="none" w:sz="0" w:space="0" w:color="auto"/>
          <w:lang w:eastAsia="en-US"/>
          <w14:ligatures w14:val="standardContextual"/>
        </w:rPr>
        <w:t>Rozwiązania konstrukcyjne zastosowane</w:t>
      </w:r>
      <w:r w:rsidR="003C6465"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 w przestawionym </w:t>
      </w:r>
      <w:r w:rsidRPr="00260584">
        <w:rPr>
          <w:rFonts w:asciiTheme="minorHAnsi" w:eastAsiaTheme="minorHAnsi" w:hAnsiTheme="minorHAnsi" w:cstheme="minorHAnsi"/>
          <w:color w:val="auto"/>
          <w:kern w:val="2"/>
          <w:sz w:val="24"/>
          <w:szCs w:val="24"/>
          <w:bdr w:val="none" w:sz="0" w:space="0" w:color="auto"/>
          <w:lang w:eastAsia="en-US"/>
          <w14:ligatures w14:val="standardContextual"/>
        </w:rPr>
        <w:t>przez Wykonawcę Projekcie</w:t>
      </w:r>
      <w:r w:rsidR="003C6465"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 muszą zost</w:t>
      </w:r>
      <w:r w:rsidR="003C6465" w:rsidRPr="00F43411">
        <w:rPr>
          <w:rFonts w:asciiTheme="minorHAnsi" w:hAnsiTheme="minorHAnsi" w:cstheme="minorHAnsi"/>
          <w:color w:val="auto"/>
          <w:sz w:val="24"/>
          <w:szCs w:val="24"/>
          <w:u w:color="92D050"/>
        </w:rPr>
        <w:t xml:space="preserve">ać zatwierdzone w formie pisemnej </w:t>
      </w:r>
      <w:r w:rsidR="00ED06AA" w:rsidRPr="00F43411">
        <w:rPr>
          <w:rFonts w:asciiTheme="minorHAnsi" w:hAnsiTheme="minorHAnsi" w:cstheme="minorHAnsi"/>
          <w:color w:val="auto"/>
          <w:sz w:val="24"/>
          <w:szCs w:val="24"/>
          <w:u w:color="92D050"/>
        </w:rPr>
        <w:t xml:space="preserve">lub elektronicznej </w:t>
      </w:r>
      <w:r w:rsidR="003C6465" w:rsidRPr="00F43411">
        <w:rPr>
          <w:rFonts w:asciiTheme="minorHAnsi" w:hAnsiTheme="minorHAnsi" w:cstheme="minorHAnsi"/>
          <w:color w:val="auto"/>
          <w:sz w:val="24"/>
          <w:szCs w:val="24"/>
          <w:u w:color="92D050"/>
        </w:rPr>
        <w:t xml:space="preserve">przez </w:t>
      </w:r>
      <w:r w:rsidRPr="00F43411">
        <w:rPr>
          <w:rFonts w:asciiTheme="minorHAnsi" w:hAnsiTheme="minorHAnsi" w:cstheme="minorHAnsi"/>
          <w:color w:val="auto"/>
          <w:sz w:val="24"/>
          <w:szCs w:val="24"/>
          <w:u w:color="92D050"/>
        </w:rPr>
        <w:t xml:space="preserve">Zamawiającego. </w:t>
      </w:r>
      <w:r w:rsidR="002F68E9" w:rsidRPr="00F43411">
        <w:rPr>
          <w:rFonts w:asciiTheme="minorHAnsi" w:hAnsiTheme="minorHAnsi" w:cstheme="minorHAnsi"/>
          <w:color w:val="auto"/>
          <w:sz w:val="24"/>
          <w:szCs w:val="24"/>
          <w:u w:color="92D050"/>
        </w:rPr>
        <w:t xml:space="preserve">Wykonawca przedstawi Zamawiającemu Projekt w terminie </w:t>
      </w:r>
      <w:r w:rsidR="00B847E8">
        <w:rPr>
          <w:rFonts w:asciiTheme="minorHAnsi" w:hAnsiTheme="minorHAnsi" w:cstheme="minorHAnsi"/>
          <w:color w:val="auto"/>
          <w:sz w:val="24"/>
          <w:szCs w:val="24"/>
          <w:u w:color="92D050"/>
        </w:rPr>
        <w:t>4</w:t>
      </w:r>
      <w:r w:rsidR="00B847E8" w:rsidRPr="00F43411">
        <w:rPr>
          <w:rFonts w:asciiTheme="minorHAnsi" w:hAnsiTheme="minorHAnsi" w:cstheme="minorHAnsi"/>
          <w:color w:val="auto"/>
          <w:sz w:val="24"/>
          <w:szCs w:val="24"/>
          <w:u w:color="92D050"/>
        </w:rPr>
        <w:t xml:space="preserve"> </w:t>
      </w:r>
      <w:r w:rsidR="002F68E9" w:rsidRPr="00F43411">
        <w:rPr>
          <w:rFonts w:asciiTheme="minorHAnsi" w:hAnsiTheme="minorHAnsi" w:cstheme="minorHAnsi"/>
          <w:color w:val="auto"/>
          <w:sz w:val="24"/>
          <w:szCs w:val="24"/>
          <w:u w:color="92D050"/>
        </w:rPr>
        <w:t>tygodni od dnia zawarcia Umowy</w:t>
      </w:r>
      <w:r w:rsidR="00CE1268" w:rsidRPr="00F43411">
        <w:rPr>
          <w:rFonts w:asciiTheme="minorHAnsi" w:hAnsiTheme="minorHAnsi" w:cstheme="minorHAnsi"/>
          <w:color w:val="auto"/>
          <w:sz w:val="24"/>
          <w:szCs w:val="24"/>
          <w:u w:color="92D050"/>
        </w:rPr>
        <w:t xml:space="preserve"> do akceptacji</w:t>
      </w:r>
      <w:r w:rsidR="000226C5" w:rsidRPr="00F43411">
        <w:rPr>
          <w:rFonts w:asciiTheme="minorHAnsi" w:hAnsiTheme="minorHAnsi" w:cstheme="minorHAnsi"/>
          <w:color w:val="auto"/>
          <w:sz w:val="24"/>
          <w:szCs w:val="24"/>
          <w:u w:color="92D050"/>
        </w:rPr>
        <w:t>.</w:t>
      </w:r>
      <w:r w:rsidR="00CE1268" w:rsidRPr="00F43411">
        <w:rPr>
          <w:rFonts w:asciiTheme="minorHAnsi" w:hAnsiTheme="minorHAnsi" w:cstheme="minorHAnsi"/>
          <w:color w:val="auto"/>
          <w:sz w:val="24"/>
          <w:szCs w:val="24"/>
          <w:u w:color="92D050"/>
        </w:rPr>
        <w:t xml:space="preserve"> </w:t>
      </w:r>
      <w:r w:rsidR="002F68E9" w:rsidRPr="00F43411">
        <w:rPr>
          <w:rFonts w:asciiTheme="minorHAnsi" w:hAnsiTheme="minorHAnsi" w:cstheme="minorHAnsi"/>
          <w:color w:val="auto"/>
          <w:sz w:val="24"/>
          <w:szCs w:val="24"/>
          <w:u w:color="92D050"/>
        </w:rPr>
        <w:t xml:space="preserve">Zamawiający w terminie </w:t>
      </w:r>
      <w:r w:rsidR="00B847E8">
        <w:rPr>
          <w:rFonts w:asciiTheme="minorHAnsi" w:hAnsiTheme="minorHAnsi" w:cstheme="minorHAnsi"/>
          <w:color w:val="auto"/>
          <w:sz w:val="24"/>
          <w:szCs w:val="24"/>
          <w:u w:color="92D050"/>
        </w:rPr>
        <w:t>1</w:t>
      </w:r>
      <w:r w:rsidR="002F68E9" w:rsidRPr="00F43411">
        <w:rPr>
          <w:rFonts w:asciiTheme="minorHAnsi" w:hAnsiTheme="minorHAnsi" w:cstheme="minorHAnsi"/>
          <w:color w:val="auto"/>
          <w:sz w:val="24"/>
          <w:szCs w:val="24"/>
          <w:u w:color="92D050"/>
        </w:rPr>
        <w:t xml:space="preserve"> tygodni</w:t>
      </w:r>
      <w:r w:rsidR="00B847E8">
        <w:rPr>
          <w:rFonts w:asciiTheme="minorHAnsi" w:hAnsiTheme="minorHAnsi" w:cstheme="minorHAnsi"/>
          <w:color w:val="auto"/>
          <w:sz w:val="24"/>
          <w:szCs w:val="24"/>
          <w:u w:color="92D050"/>
        </w:rPr>
        <w:t>a</w:t>
      </w:r>
      <w:r w:rsidR="002F68E9" w:rsidRPr="00F43411">
        <w:rPr>
          <w:rFonts w:asciiTheme="minorHAnsi" w:hAnsiTheme="minorHAnsi" w:cstheme="minorHAnsi"/>
          <w:color w:val="auto"/>
          <w:sz w:val="24"/>
          <w:szCs w:val="24"/>
          <w:u w:color="92D050"/>
        </w:rPr>
        <w:t xml:space="preserve"> </w:t>
      </w:r>
      <w:r w:rsidR="000226C5" w:rsidRPr="00F43411">
        <w:rPr>
          <w:rFonts w:asciiTheme="minorHAnsi" w:hAnsiTheme="minorHAnsi" w:cstheme="minorHAnsi"/>
          <w:color w:val="auto"/>
          <w:sz w:val="24"/>
          <w:szCs w:val="24"/>
          <w:u w:color="92D050"/>
        </w:rPr>
        <w:t>zaakceptuje Projekt lub zgłosi uwagi</w:t>
      </w:r>
      <w:r w:rsidR="00CE1268" w:rsidRPr="00F43411">
        <w:rPr>
          <w:rFonts w:asciiTheme="minorHAnsi" w:hAnsiTheme="minorHAnsi" w:cstheme="minorHAnsi"/>
          <w:color w:val="auto"/>
          <w:sz w:val="24"/>
          <w:szCs w:val="24"/>
          <w:u w:color="92D050"/>
        </w:rPr>
        <w:t>.</w:t>
      </w:r>
      <w:r w:rsidR="00512D1A" w:rsidRPr="00F43411">
        <w:rPr>
          <w:rFonts w:asciiTheme="minorHAnsi" w:hAnsiTheme="minorHAnsi" w:cstheme="minorHAnsi"/>
          <w:color w:val="auto"/>
          <w:sz w:val="24"/>
          <w:szCs w:val="24"/>
          <w:u w:color="92D050"/>
        </w:rPr>
        <w:t xml:space="preserve"> </w:t>
      </w:r>
      <w:r w:rsidR="003B594E">
        <w:rPr>
          <w:rFonts w:asciiTheme="minorHAnsi" w:hAnsiTheme="minorHAnsi" w:cstheme="minorHAnsi"/>
          <w:color w:val="auto"/>
          <w:sz w:val="24"/>
          <w:szCs w:val="24"/>
          <w:u w:color="92D050"/>
        </w:rPr>
        <w:t xml:space="preserve">Zgłoszone uwagi Wykonawca wprowadzi i w terminie </w:t>
      </w:r>
      <w:r w:rsidR="00EF3CBD">
        <w:rPr>
          <w:rFonts w:asciiTheme="minorHAnsi" w:hAnsiTheme="minorHAnsi" w:cstheme="minorHAnsi"/>
          <w:color w:val="auto"/>
          <w:sz w:val="24"/>
          <w:szCs w:val="24"/>
          <w:u w:color="92D050"/>
        </w:rPr>
        <w:t xml:space="preserve">1 </w:t>
      </w:r>
      <w:r w:rsidR="003B594E">
        <w:rPr>
          <w:rFonts w:asciiTheme="minorHAnsi" w:hAnsiTheme="minorHAnsi" w:cstheme="minorHAnsi"/>
          <w:color w:val="auto"/>
          <w:sz w:val="24"/>
          <w:szCs w:val="24"/>
          <w:u w:color="92D050"/>
        </w:rPr>
        <w:t xml:space="preserve">tygodnia </w:t>
      </w:r>
      <w:r w:rsidR="00EF3CBD">
        <w:rPr>
          <w:rFonts w:asciiTheme="minorHAnsi" w:hAnsiTheme="minorHAnsi" w:cstheme="minorHAnsi"/>
          <w:color w:val="auto"/>
          <w:sz w:val="24"/>
          <w:szCs w:val="24"/>
          <w:u w:color="92D050"/>
        </w:rPr>
        <w:t>od dnia zgłoszenia uwag przez Zamawiającego</w:t>
      </w:r>
      <w:r w:rsidR="009901BD">
        <w:rPr>
          <w:rFonts w:asciiTheme="minorHAnsi" w:hAnsiTheme="minorHAnsi" w:cstheme="minorHAnsi"/>
          <w:color w:val="auto"/>
          <w:sz w:val="24"/>
          <w:szCs w:val="24"/>
          <w:u w:color="92D050"/>
        </w:rPr>
        <w:t xml:space="preserve"> i</w:t>
      </w:r>
      <w:r w:rsidR="00260584">
        <w:rPr>
          <w:rFonts w:asciiTheme="minorHAnsi" w:hAnsiTheme="minorHAnsi" w:cstheme="minorHAnsi"/>
          <w:color w:val="auto"/>
          <w:sz w:val="24"/>
          <w:szCs w:val="24"/>
          <w:u w:color="92D050"/>
        </w:rPr>
        <w:t> </w:t>
      </w:r>
      <w:r w:rsidR="003B594E">
        <w:rPr>
          <w:rFonts w:asciiTheme="minorHAnsi" w:hAnsiTheme="minorHAnsi" w:cstheme="minorHAnsi"/>
          <w:color w:val="auto"/>
          <w:sz w:val="24"/>
          <w:szCs w:val="24"/>
          <w:u w:color="92D050"/>
        </w:rPr>
        <w:t>przedstawi ponownie Zamawiającemu do</w:t>
      </w:r>
      <w:r w:rsidR="0073245F">
        <w:rPr>
          <w:rFonts w:asciiTheme="minorHAnsi" w:hAnsiTheme="minorHAnsi" w:cstheme="minorHAnsi"/>
          <w:color w:val="auto"/>
          <w:sz w:val="24"/>
          <w:szCs w:val="24"/>
          <w:u w:color="92D050"/>
        </w:rPr>
        <w:t xml:space="preserve"> Projekt</w:t>
      </w:r>
      <w:r w:rsidR="003B594E">
        <w:rPr>
          <w:rFonts w:asciiTheme="minorHAnsi" w:hAnsiTheme="minorHAnsi" w:cstheme="minorHAnsi"/>
          <w:color w:val="auto"/>
          <w:sz w:val="24"/>
          <w:szCs w:val="24"/>
          <w:u w:color="92D050"/>
        </w:rPr>
        <w:t xml:space="preserve"> akceptacji. </w:t>
      </w:r>
      <w:r w:rsidR="006B037B" w:rsidRPr="00F43411">
        <w:rPr>
          <w:rFonts w:asciiTheme="minorHAnsi" w:hAnsiTheme="minorHAnsi" w:cstheme="minorHAnsi"/>
          <w:color w:val="auto"/>
          <w:sz w:val="24"/>
          <w:szCs w:val="24"/>
          <w:u w:color="92D050"/>
        </w:rPr>
        <w:t>W</w:t>
      </w:r>
      <w:r w:rsidR="000226C5" w:rsidRPr="00F43411">
        <w:rPr>
          <w:rFonts w:asciiTheme="minorHAnsi" w:hAnsiTheme="minorHAnsi" w:cstheme="minorHAnsi"/>
          <w:color w:val="auto"/>
          <w:sz w:val="24"/>
          <w:szCs w:val="24"/>
          <w:u w:color="92D050"/>
        </w:rPr>
        <w:t xml:space="preserve">ykonawca jest zobowiązany uwzględnić w Projekcie </w:t>
      </w:r>
      <w:r w:rsidR="00A57DC0" w:rsidRPr="00F43411">
        <w:rPr>
          <w:rFonts w:asciiTheme="minorHAnsi" w:hAnsiTheme="minorHAnsi" w:cstheme="minorHAnsi"/>
          <w:color w:val="auto"/>
          <w:sz w:val="24"/>
          <w:szCs w:val="24"/>
          <w:u w:color="92D050"/>
        </w:rPr>
        <w:t>uwagi</w:t>
      </w:r>
      <w:r w:rsidR="000226C5" w:rsidRPr="00F43411">
        <w:rPr>
          <w:rFonts w:asciiTheme="minorHAnsi" w:hAnsiTheme="minorHAnsi" w:cstheme="minorHAnsi"/>
          <w:color w:val="auto"/>
          <w:sz w:val="24"/>
          <w:szCs w:val="24"/>
          <w:u w:color="92D050"/>
        </w:rPr>
        <w:t xml:space="preserve"> </w:t>
      </w:r>
      <w:r w:rsidR="00A57DC0" w:rsidRPr="00F43411">
        <w:rPr>
          <w:rFonts w:asciiTheme="minorHAnsi" w:hAnsiTheme="minorHAnsi" w:cstheme="minorHAnsi"/>
          <w:color w:val="auto"/>
          <w:sz w:val="24"/>
          <w:szCs w:val="24"/>
          <w:u w:color="92D050"/>
        </w:rPr>
        <w:t xml:space="preserve">zgłoszone </w:t>
      </w:r>
      <w:r w:rsidR="000226C5" w:rsidRPr="00F43411">
        <w:rPr>
          <w:rFonts w:asciiTheme="minorHAnsi" w:hAnsiTheme="minorHAnsi" w:cstheme="minorHAnsi"/>
          <w:color w:val="auto"/>
          <w:sz w:val="24"/>
          <w:szCs w:val="24"/>
          <w:u w:color="92D050"/>
        </w:rPr>
        <w:t xml:space="preserve"> przez Zamawiającego</w:t>
      </w:r>
      <w:r w:rsidR="00A57DC0" w:rsidRPr="00F43411">
        <w:rPr>
          <w:rFonts w:asciiTheme="minorHAnsi" w:hAnsiTheme="minorHAnsi" w:cstheme="minorHAnsi"/>
          <w:color w:val="auto"/>
          <w:sz w:val="24"/>
          <w:szCs w:val="24"/>
          <w:u w:color="92D050"/>
        </w:rPr>
        <w:t>.</w:t>
      </w:r>
      <w:r w:rsidR="007C00EF" w:rsidRPr="00F43411">
        <w:rPr>
          <w:rFonts w:asciiTheme="minorHAnsi" w:hAnsiTheme="minorHAnsi" w:cstheme="minorHAnsi"/>
          <w:color w:val="auto"/>
          <w:sz w:val="24"/>
          <w:szCs w:val="24"/>
          <w:u w:color="92D050"/>
        </w:rPr>
        <w:t xml:space="preserve"> Z czynności przyjęcia Projektu </w:t>
      </w:r>
      <w:r w:rsidR="007C00EF" w:rsidRPr="00F43411">
        <w:rPr>
          <w:rFonts w:asciiTheme="minorHAnsi" w:hAnsiTheme="minorHAnsi" w:cstheme="minorHAnsi"/>
          <w:color w:val="auto"/>
          <w:sz w:val="24"/>
          <w:szCs w:val="24"/>
          <w:u w:color="92D050"/>
        </w:rPr>
        <w:lastRenderedPageBreak/>
        <w:t xml:space="preserve">Strony sporządzą protokół akceptacji Projektu. </w:t>
      </w:r>
      <w:r w:rsidR="00640A96">
        <w:rPr>
          <w:color w:val="auto"/>
          <w:sz w:val="24"/>
          <w:szCs w:val="24"/>
        </w:rPr>
        <w:t>W razie braku ponownego uzyskania akceptacji Projektu, Zamawiający jest uprawniony do odstąpienia od Umowy</w:t>
      </w:r>
      <w:r w:rsidR="00481E59">
        <w:rPr>
          <w:color w:val="auto"/>
          <w:sz w:val="24"/>
          <w:szCs w:val="24"/>
        </w:rPr>
        <w:t xml:space="preserve"> ze skutkiem natychmiastowym</w:t>
      </w:r>
      <w:r w:rsidR="00640A96">
        <w:rPr>
          <w:color w:val="auto"/>
          <w:sz w:val="24"/>
          <w:szCs w:val="24"/>
        </w:rPr>
        <w:t xml:space="preserve"> w terminie 14 dni od dnia zgłoszenia braku zaakceptowania Projektu.</w:t>
      </w:r>
      <w:r w:rsidR="00640A96" w:rsidRPr="00586A0D">
        <w:rPr>
          <w:rFonts w:asciiTheme="minorHAnsi" w:hAnsiTheme="minorHAnsi" w:cstheme="minorHAnsi"/>
          <w:color w:val="auto"/>
          <w:sz w:val="24"/>
          <w:szCs w:val="24"/>
          <w:u w:color="92D050"/>
        </w:rPr>
        <w:t xml:space="preserve"> </w:t>
      </w:r>
    </w:p>
    <w:p w14:paraId="26AF2063" w14:textId="65C41514" w:rsidR="003B594E" w:rsidRPr="00260584" w:rsidRDefault="00EF3CBD" w:rsidP="00D6254D">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eastAsiaTheme="minorHAnsi" w:hAnsiTheme="minorHAnsi" w:cstheme="minorHAnsi"/>
          <w:color w:val="auto"/>
          <w:kern w:val="2"/>
          <w:sz w:val="24"/>
          <w:szCs w:val="24"/>
          <w:bdr w:val="none" w:sz="0" w:space="0" w:color="auto"/>
          <w:lang w:eastAsia="en-US"/>
          <w14:ligatures w14:val="standardContextual"/>
        </w:rPr>
      </w:pPr>
      <w:r w:rsidRPr="00260584">
        <w:rPr>
          <w:rFonts w:asciiTheme="minorHAnsi" w:hAnsiTheme="minorHAnsi" w:cstheme="minorHAnsi"/>
          <w:color w:val="auto"/>
          <w:sz w:val="24"/>
          <w:szCs w:val="24"/>
          <w:u w:color="92D050"/>
        </w:rPr>
        <w:t>Po zaakceptowaniu Projektu Wykonawca wykona</w:t>
      </w:r>
      <w:r w:rsidR="00244DEE" w:rsidRPr="00260584">
        <w:rPr>
          <w:rFonts w:asciiTheme="minorHAnsi" w:hAnsiTheme="minorHAnsi" w:cstheme="minorHAnsi"/>
          <w:color w:val="auto"/>
          <w:sz w:val="24"/>
          <w:szCs w:val="24"/>
          <w:u w:color="92D050"/>
        </w:rPr>
        <w:t>, dostarczy</w:t>
      </w:r>
      <w:r w:rsidRPr="00260584">
        <w:rPr>
          <w:rFonts w:asciiTheme="minorHAnsi" w:hAnsiTheme="minorHAnsi" w:cstheme="minorHAnsi"/>
          <w:color w:val="auto"/>
          <w:sz w:val="24"/>
          <w:szCs w:val="24"/>
          <w:u w:color="92D050"/>
        </w:rPr>
        <w:t xml:space="preserve"> i przedstawi Zamawiającemu do</w:t>
      </w:r>
      <w:r w:rsidR="00260584">
        <w:rPr>
          <w:rFonts w:asciiTheme="minorHAnsi" w:hAnsiTheme="minorHAnsi" w:cstheme="minorHAnsi"/>
          <w:color w:val="auto"/>
          <w:sz w:val="24"/>
          <w:szCs w:val="24"/>
          <w:u w:color="92D050"/>
        </w:rPr>
        <w:t> </w:t>
      </w:r>
      <w:r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akceptacji </w:t>
      </w:r>
      <w:r w:rsidR="00244DEE" w:rsidRPr="00260584">
        <w:rPr>
          <w:rFonts w:asciiTheme="minorHAnsi" w:eastAsiaTheme="minorHAnsi" w:hAnsiTheme="minorHAnsi" w:cstheme="minorHAnsi"/>
          <w:color w:val="auto"/>
          <w:kern w:val="2"/>
          <w:sz w:val="24"/>
          <w:szCs w:val="24"/>
          <w:bdr w:val="none" w:sz="0" w:space="0" w:color="auto"/>
          <w:lang w:eastAsia="en-US"/>
          <w14:ligatures w14:val="standardContextual"/>
        </w:rPr>
        <w:t>w magazynie</w:t>
      </w:r>
      <w:r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 </w:t>
      </w:r>
      <w:r w:rsidR="00244DEE" w:rsidRPr="00260584">
        <w:rPr>
          <w:rFonts w:asciiTheme="minorHAnsi" w:eastAsiaTheme="minorHAnsi" w:hAnsiTheme="minorHAnsi" w:cstheme="minorHAnsi"/>
          <w:color w:val="auto"/>
          <w:kern w:val="2"/>
          <w:sz w:val="24"/>
          <w:szCs w:val="24"/>
          <w:bdr w:val="none" w:sz="0" w:space="0" w:color="auto"/>
          <w:lang w:eastAsia="en-US"/>
          <w14:ligatures w14:val="standardContextual"/>
        </w:rPr>
        <w:t>Zamawiającego przy ul. Lirowej nr 42 w Warszawie lub</w:t>
      </w:r>
      <w:r w:rsidR="00260584">
        <w:rPr>
          <w:rFonts w:asciiTheme="minorHAnsi" w:eastAsiaTheme="minorHAnsi" w:hAnsiTheme="minorHAnsi" w:cstheme="minorHAnsi"/>
          <w:color w:val="auto"/>
          <w:kern w:val="2"/>
          <w:sz w:val="24"/>
          <w:szCs w:val="24"/>
          <w:bdr w:val="none" w:sz="0" w:space="0" w:color="auto"/>
          <w:lang w:eastAsia="en-US"/>
          <w14:ligatures w14:val="standardContextual"/>
        </w:rPr>
        <w:t> </w:t>
      </w:r>
      <w:r w:rsidR="00244DEE"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w </w:t>
      </w:r>
      <w:r w:rsidR="00260584">
        <w:rPr>
          <w:rFonts w:asciiTheme="minorHAnsi" w:eastAsiaTheme="minorHAnsi" w:hAnsiTheme="minorHAnsi" w:cstheme="minorHAnsi"/>
          <w:color w:val="auto"/>
          <w:kern w:val="2"/>
          <w:sz w:val="24"/>
          <w:szCs w:val="24"/>
          <w:bdr w:val="none" w:sz="0" w:space="0" w:color="auto"/>
          <w:lang w:eastAsia="en-US"/>
          <w14:ligatures w14:val="standardContextual"/>
        </w:rPr>
        <w:t> </w:t>
      </w:r>
      <w:r w:rsidR="00244DEE" w:rsidRPr="00260584">
        <w:rPr>
          <w:rFonts w:asciiTheme="minorHAnsi" w:eastAsiaTheme="minorHAnsi" w:hAnsiTheme="minorHAnsi" w:cstheme="minorHAnsi"/>
          <w:color w:val="auto"/>
          <w:kern w:val="2"/>
          <w:sz w:val="24"/>
          <w:szCs w:val="24"/>
          <w:bdr w:val="none" w:sz="0" w:space="0" w:color="auto"/>
          <w:lang w:eastAsia="en-US"/>
          <w14:ligatures w14:val="standardContextual"/>
        </w:rPr>
        <w:t>innymuzgodnionym przez Strony miejscu</w:t>
      </w:r>
      <w:r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 </w:t>
      </w:r>
      <w:r w:rsidR="00E10D35"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Prototyp </w:t>
      </w:r>
      <w:r w:rsidR="007772C7" w:rsidRPr="00260584">
        <w:rPr>
          <w:rFonts w:asciiTheme="minorHAnsi" w:eastAsiaTheme="minorHAnsi" w:hAnsiTheme="minorHAnsi" w:cstheme="minorHAnsi"/>
          <w:color w:val="auto"/>
          <w:kern w:val="2"/>
          <w:sz w:val="24"/>
          <w:szCs w:val="24"/>
          <w:bdr w:val="none" w:sz="0" w:space="0" w:color="auto"/>
          <w:lang w:eastAsia="en-US"/>
          <w14:ligatures w14:val="standardContextual"/>
        </w:rPr>
        <w:t>w terminie 10 tygodni liczonych od dnia zaakceptowania przez Zamawiającego Projektu. W razie zgłoszenia uwag przez Zamawiającego do</w:t>
      </w:r>
      <w:r w:rsidR="00260584">
        <w:rPr>
          <w:rFonts w:asciiTheme="minorHAnsi" w:eastAsiaTheme="minorHAnsi" w:hAnsiTheme="minorHAnsi" w:cstheme="minorHAnsi"/>
          <w:color w:val="auto"/>
          <w:kern w:val="2"/>
          <w:sz w:val="24"/>
          <w:szCs w:val="24"/>
          <w:bdr w:val="none" w:sz="0" w:space="0" w:color="auto"/>
          <w:lang w:eastAsia="en-US"/>
          <w14:ligatures w14:val="standardContextual"/>
        </w:rPr>
        <w:t> </w:t>
      </w:r>
      <w:r w:rsidR="007772C7" w:rsidRPr="00260584">
        <w:rPr>
          <w:rFonts w:asciiTheme="minorHAnsi" w:eastAsiaTheme="minorHAnsi" w:hAnsiTheme="minorHAnsi" w:cstheme="minorHAnsi"/>
          <w:color w:val="auto"/>
          <w:kern w:val="2"/>
          <w:sz w:val="24"/>
          <w:szCs w:val="24"/>
          <w:bdr w:val="none" w:sz="0" w:space="0" w:color="auto"/>
          <w:lang w:eastAsia="en-US"/>
          <w14:ligatures w14:val="standardContextual"/>
        </w:rPr>
        <w:t>Prototypu Wykonawca w terminie 1 tygodnia wprowadzi zgłoszone uwagi</w:t>
      </w:r>
      <w:r w:rsidR="00594A81"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 i przedstawi Zamawiającemu </w:t>
      </w:r>
      <w:r w:rsidR="00E10D35"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Prototyp </w:t>
      </w:r>
      <w:r w:rsidR="00594A81" w:rsidRPr="00260584">
        <w:rPr>
          <w:rFonts w:asciiTheme="minorHAnsi" w:eastAsiaTheme="minorHAnsi" w:hAnsiTheme="minorHAnsi" w:cstheme="minorHAnsi"/>
          <w:color w:val="auto"/>
          <w:kern w:val="2"/>
          <w:sz w:val="24"/>
          <w:szCs w:val="24"/>
          <w:bdr w:val="none" w:sz="0" w:space="0" w:color="auto"/>
          <w:lang w:eastAsia="en-US"/>
          <w14:ligatures w14:val="standardContextual"/>
        </w:rPr>
        <w:t>do ponownej akceptacji</w:t>
      </w:r>
      <w:r w:rsidR="00244DEE"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 w sposób określony w zdaniu poprzednim</w:t>
      </w:r>
      <w:r w:rsidR="00594A81" w:rsidRPr="00260584">
        <w:rPr>
          <w:rFonts w:asciiTheme="minorHAnsi" w:eastAsiaTheme="minorHAnsi" w:hAnsiTheme="minorHAnsi" w:cstheme="minorHAnsi"/>
          <w:color w:val="auto"/>
          <w:kern w:val="2"/>
          <w:sz w:val="24"/>
          <w:szCs w:val="24"/>
          <w:bdr w:val="none" w:sz="0" w:space="0" w:color="auto"/>
          <w:lang w:eastAsia="en-US"/>
          <w14:ligatures w14:val="standardContextual"/>
        </w:rPr>
        <w:t>. W</w:t>
      </w:r>
      <w:r w:rsidR="00260584">
        <w:rPr>
          <w:rFonts w:asciiTheme="minorHAnsi" w:eastAsiaTheme="minorHAnsi" w:hAnsiTheme="minorHAnsi" w:cstheme="minorHAnsi"/>
          <w:color w:val="auto"/>
          <w:kern w:val="2"/>
          <w:sz w:val="24"/>
          <w:szCs w:val="24"/>
          <w:bdr w:val="none" w:sz="0" w:space="0" w:color="auto"/>
          <w:lang w:eastAsia="en-US"/>
          <w14:ligatures w14:val="standardContextual"/>
        </w:rPr>
        <w:t> </w:t>
      </w:r>
      <w:r w:rsidR="00594A81"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razie </w:t>
      </w:r>
      <w:r w:rsidR="00CD23A4"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ponownego </w:t>
      </w:r>
      <w:r w:rsidR="00594A81" w:rsidRPr="00260584">
        <w:rPr>
          <w:rFonts w:asciiTheme="minorHAnsi" w:eastAsiaTheme="minorHAnsi" w:hAnsiTheme="minorHAnsi" w:cstheme="minorHAnsi"/>
          <w:color w:val="auto"/>
          <w:kern w:val="2"/>
          <w:sz w:val="24"/>
          <w:szCs w:val="24"/>
          <w:bdr w:val="none" w:sz="0" w:space="0" w:color="auto"/>
          <w:lang w:eastAsia="en-US"/>
          <w14:ligatures w14:val="standardContextual"/>
        </w:rPr>
        <w:t>braku uzyskania akceptacji Prototypu</w:t>
      </w:r>
      <w:r w:rsidR="00BC7DE6" w:rsidRPr="00260584">
        <w:rPr>
          <w:rFonts w:asciiTheme="minorHAnsi" w:eastAsiaTheme="minorHAnsi" w:hAnsiTheme="minorHAnsi" w:cstheme="minorHAnsi"/>
          <w:color w:val="auto"/>
          <w:kern w:val="2"/>
          <w:sz w:val="24"/>
          <w:szCs w:val="24"/>
          <w:bdr w:val="none" w:sz="0" w:space="0" w:color="auto"/>
          <w:lang w:eastAsia="en-US"/>
          <w14:ligatures w14:val="standardContextual"/>
        </w:rPr>
        <w:t>,</w:t>
      </w:r>
      <w:r w:rsidR="00594A81"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 Zamawiający jest uprawniony do</w:t>
      </w:r>
      <w:r w:rsidR="00260584">
        <w:rPr>
          <w:rFonts w:asciiTheme="minorHAnsi" w:eastAsiaTheme="minorHAnsi" w:hAnsiTheme="minorHAnsi" w:cstheme="minorHAnsi"/>
          <w:color w:val="auto"/>
          <w:kern w:val="2"/>
          <w:sz w:val="24"/>
          <w:szCs w:val="24"/>
          <w:bdr w:val="none" w:sz="0" w:space="0" w:color="auto"/>
          <w:lang w:eastAsia="en-US"/>
          <w14:ligatures w14:val="standardContextual"/>
        </w:rPr>
        <w:t> </w:t>
      </w:r>
      <w:r w:rsidR="00594A81"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odstąpienia od </w:t>
      </w:r>
      <w:r w:rsidR="00DC5491" w:rsidRPr="00260584">
        <w:rPr>
          <w:rFonts w:asciiTheme="minorHAnsi" w:eastAsiaTheme="minorHAnsi" w:hAnsiTheme="minorHAnsi" w:cstheme="minorHAnsi"/>
          <w:color w:val="auto"/>
          <w:kern w:val="2"/>
          <w:sz w:val="24"/>
          <w:szCs w:val="24"/>
          <w:bdr w:val="none" w:sz="0" w:space="0" w:color="auto"/>
          <w:lang w:eastAsia="en-US"/>
          <w14:ligatures w14:val="standardContextual"/>
        </w:rPr>
        <w:t>U</w:t>
      </w:r>
      <w:r w:rsidR="00594A81" w:rsidRPr="00260584">
        <w:rPr>
          <w:rFonts w:asciiTheme="minorHAnsi" w:eastAsiaTheme="minorHAnsi" w:hAnsiTheme="minorHAnsi" w:cstheme="minorHAnsi"/>
          <w:color w:val="auto"/>
          <w:kern w:val="2"/>
          <w:sz w:val="24"/>
          <w:szCs w:val="24"/>
          <w:bdr w:val="none" w:sz="0" w:space="0" w:color="auto"/>
          <w:lang w:eastAsia="en-US"/>
          <w14:ligatures w14:val="standardContextual"/>
        </w:rPr>
        <w:t>mowy</w:t>
      </w:r>
      <w:r w:rsidR="00CC069B"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 ze skutkiem natychmiastowym </w:t>
      </w:r>
      <w:r w:rsidR="00586A0D"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w terminie 14 dni od dnia zgłoszenia braku zaakceptowania Prototypu. </w:t>
      </w:r>
    </w:p>
    <w:p w14:paraId="3530A95C" w14:textId="402CD63E" w:rsidR="00D22436" w:rsidRPr="00260584" w:rsidRDefault="00D22436" w:rsidP="00260584">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eastAsiaTheme="minorHAnsi" w:hAnsiTheme="minorHAnsi" w:cstheme="minorHAnsi"/>
          <w:color w:val="auto"/>
          <w:kern w:val="2"/>
          <w:sz w:val="24"/>
          <w:szCs w:val="24"/>
          <w:bdr w:val="none" w:sz="0" w:space="0" w:color="auto"/>
          <w:lang w:eastAsia="en-US"/>
          <w14:ligatures w14:val="standardContextual"/>
        </w:rPr>
      </w:pPr>
      <w:r w:rsidRPr="00260584">
        <w:rPr>
          <w:rFonts w:asciiTheme="minorHAnsi" w:eastAsiaTheme="minorHAnsi" w:hAnsiTheme="minorHAnsi" w:cstheme="minorHAnsi"/>
          <w:color w:val="auto"/>
          <w:kern w:val="2"/>
          <w:sz w:val="24"/>
          <w:szCs w:val="24"/>
          <w:bdr w:val="none" w:sz="0" w:space="0" w:color="auto"/>
          <w:lang w:eastAsia="en-US"/>
          <w14:ligatures w14:val="standardContextual"/>
        </w:rPr>
        <w:t>Z czynności przyjęcia Prototypu Strony sporządzą protokół akceptacji Prototypu wraz z protokółem odbioru ilościowego Nośnika nr 1. Po odbiorze ilościowym Nośnik nr 1 przejdzie 14 (słownie: czternaście) dniowy proces weryfikacji w zakresie spełnienia wymagań jakościowych oraz</w:t>
      </w:r>
      <w:r w:rsidR="00260584">
        <w:rPr>
          <w:rFonts w:asciiTheme="minorHAnsi" w:eastAsiaTheme="minorHAnsi" w:hAnsiTheme="minorHAnsi" w:cstheme="minorHAnsi"/>
          <w:color w:val="auto"/>
          <w:kern w:val="2"/>
          <w:sz w:val="24"/>
          <w:szCs w:val="24"/>
          <w:bdr w:val="none" w:sz="0" w:space="0" w:color="auto"/>
          <w:lang w:eastAsia="en-US"/>
          <w14:ligatures w14:val="standardContextual"/>
        </w:rPr>
        <w:t> </w:t>
      </w:r>
      <w:r w:rsidRPr="00260584">
        <w:rPr>
          <w:rFonts w:asciiTheme="minorHAnsi" w:eastAsiaTheme="minorHAnsi" w:hAnsiTheme="minorHAnsi" w:cstheme="minorHAnsi"/>
          <w:color w:val="auto"/>
          <w:kern w:val="2"/>
          <w:sz w:val="24"/>
          <w:szCs w:val="24"/>
          <w:bdr w:val="none" w:sz="0" w:space="0" w:color="auto"/>
          <w:lang w:eastAsia="en-US"/>
          <w14:ligatures w14:val="standardContextual"/>
        </w:rPr>
        <w:t>funkcjonalnych określonych przez Zamawiającego. W przypadku zgłoszenia uwag przez Zamawiającego, Wykonawca usunie wszystkie nieprawidłowości (tj. niezgodności z Umową, OPZ, Ofertą Wykonawcy) w terminie nie dłuższym niż 5 dni oraz przedstawi Nośnik do ponownego odbioru jakościowego. Procedura odbioru będzie powtarzana do czasu dokonania odbioru jakościowego lub odstąpienia od Umowy. W przypadku trzykrotnego przedstawienia do odbioru Nośnika zawierającego takie same nieprawidłowości jak te, których dotyczyły zgłoszone przez</w:t>
      </w:r>
      <w:r w:rsidR="00260584">
        <w:rPr>
          <w:rFonts w:asciiTheme="minorHAnsi" w:eastAsiaTheme="minorHAnsi" w:hAnsiTheme="minorHAnsi" w:cstheme="minorHAnsi"/>
          <w:color w:val="auto"/>
          <w:kern w:val="2"/>
          <w:sz w:val="24"/>
          <w:szCs w:val="24"/>
          <w:bdr w:val="none" w:sz="0" w:space="0" w:color="auto"/>
          <w:lang w:eastAsia="en-US"/>
          <w14:ligatures w14:val="standardContextual"/>
        </w:rPr>
        <w:t> </w:t>
      </w:r>
      <w:r w:rsidRPr="00260584">
        <w:rPr>
          <w:rFonts w:asciiTheme="minorHAnsi" w:eastAsiaTheme="minorHAnsi" w:hAnsiTheme="minorHAnsi" w:cstheme="minorHAnsi"/>
          <w:color w:val="auto"/>
          <w:kern w:val="2"/>
          <w:sz w:val="24"/>
          <w:szCs w:val="24"/>
          <w:bdr w:val="none" w:sz="0" w:space="0" w:color="auto"/>
          <w:lang w:eastAsia="en-US"/>
          <w14:ligatures w14:val="standardContextual"/>
        </w:rPr>
        <w:t>Zamawiającego uwagi, Zamawiający  jest uprawniony do odstąpienia od umowy ze skutkiem natychmiastowym w terminie 7 dni od dnia trzeciej odmowy dokonania odbioru jakościowego.</w:t>
      </w:r>
    </w:p>
    <w:p w14:paraId="791339F7" w14:textId="43C34113" w:rsidR="00D22436" w:rsidRDefault="00D22436" w:rsidP="00260584">
      <w:pPr>
        <w:numPr>
          <w:ilvl w:val="0"/>
          <w:numId w:val="7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92D050"/>
        </w:rPr>
      </w:pPr>
      <w:r w:rsidRPr="00260584">
        <w:rPr>
          <w:rFonts w:asciiTheme="minorHAnsi" w:eastAsiaTheme="minorHAnsi" w:hAnsiTheme="minorHAnsi" w:cstheme="minorHAnsi"/>
          <w:color w:val="auto"/>
          <w:kern w:val="2"/>
          <w:sz w:val="24"/>
          <w:szCs w:val="24"/>
          <w:bdr w:val="none" w:sz="0" w:space="0" w:color="auto"/>
          <w:lang w:eastAsia="en-US"/>
          <w14:ligatures w14:val="standardContextual"/>
        </w:rPr>
        <w:t>Zaakceptowany</w:t>
      </w:r>
      <w:r w:rsidRPr="00D22436">
        <w:rPr>
          <w:rFonts w:asciiTheme="minorHAnsi" w:hAnsiTheme="minorHAnsi" w:cstheme="minorHAnsi"/>
          <w:color w:val="auto"/>
          <w:sz w:val="24"/>
          <w:szCs w:val="24"/>
          <w:u w:color="92D050"/>
        </w:rPr>
        <w:t>, odebrany pod względem ilościowym oraz jakościowym Prototyp</w:t>
      </w:r>
      <w:r>
        <w:rPr>
          <w:rFonts w:asciiTheme="minorHAnsi" w:hAnsiTheme="minorHAnsi" w:cstheme="minorHAnsi"/>
          <w:color w:val="auto"/>
          <w:sz w:val="24"/>
          <w:szCs w:val="24"/>
          <w:u w:color="92D050"/>
        </w:rPr>
        <w:t xml:space="preserve"> </w:t>
      </w:r>
      <w:r w:rsidRPr="00D22436">
        <w:rPr>
          <w:rFonts w:asciiTheme="minorHAnsi" w:hAnsiTheme="minorHAnsi" w:cstheme="minorHAnsi"/>
          <w:color w:val="auto"/>
          <w:sz w:val="24"/>
          <w:szCs w:val="24"/>
          <w:u w:color="92D050"/>
        </w:rPr>
        <w:t>jest Nośnikiem nr 1 z zamówienia skierowanym do produkcji seryjnej. Odebrany</w:t>
      </w:r>
      <w:r>
        <w:rPr>
          <w:rFonts w:asciiTheme="minorHAnsi" w:hAnsiTheme="minorHAnsi" w:cstheme="minorHAnsi"/>
          <w:color w:val="auto"/>
          <w:sz w:val="24"/>
          <w:szCs w:val="24"/>
          <w:u w:color="92D050"/>
        </w:rPr>
        <w:t xml:space="preserve"> </w:t>
      </w:r>
      <w:r w:rsidRPr="00D22436">
        <w:rPr>
          <w:rFonts w:asciiTheme="minorHAnsi" w:hAnsiTheme="minorHAnsi" w:cstheme="minorHAnsi"/>
          <w:color w:val="auto"/>
          <w:sz w:val="24"/>
          <w:szCs w:val="24"/>
          <w:u w:color="92D050"/>
        </w:rPr>
        <w:t>przez Zamawiającego Nośnik nr 1 zostanie przez Wykonawcę przygotowany w sposób</w:t>
      </w:r>
      <w:r>
        <w:rPr>
          <w:rFonts w:asciiTheme="minorHAnsi" w:hAnsiTheme="minorHAnsi" w:cstheme="minorHAnsi"/>
          <w:color w:val="auto"/>
          <w:sz w:val="24"/>
          <w:szCs w:val="24"/>
          <w:u w:color="92D050"/>
        </w:rPr>
        <w:t xml:space="preserve"> </w:t>
      </w:r>
      <w:r w:rsidRPr="00D22436">
        <w:rPr>
          <w:rFonts w:asciiTheme="minorHAnsi" w:hAnsiTheme="minorHAnsi" w:cstheme="minorHAnsi"/>
          <w:color w:val="auto"/>
          <w:sz w:val="24"/>
          <w:szCs w:val="24"/>
          <w:u w:color="92D050"/>
        </w:rPr>
        <w:t>umożliwiający jego bezpieczny transport do miejsca jego docelowej, wybranej</w:t>
      </w:r>
      <w:r>
        <w:rPr>
          <w:rFonts w:asciiTheme="minorHAnsi" w:hAnsiTheme="minorHAnsi" w:cstheme="minorHAnsi"/>
          <w:color w:val="auto"/>
          <w:sz w:val="24"/>
          <w:szCs w:val="24"/>
          <w:u w:color="92D050"/>
        </w:rPr>
        <w:t xml:space="preserve"> </w:t>
      </w:r>
      <w:r w:rsidRPr="00D22436">
        <w:rPr>
          <w:rFonts w:asciiTheme="minorHAnsi" w:hAnsiTheme="minorHAnsi" w:cstheme="minorHAnsi"/>
          <w:color w:val="auto"/>
          <w:sz w:val="24"/>
          <w:szCs w:val="24"/>
          <w:u w:color="92D050"/>
        </w:rPr>
        <w:t>przez Zamawiającego, lokalizacji, w szczególności wszelkie elementy zestawu</w:t>
      </w:r>
      <w:r>
        <w:rPr>
          <w:rFonts w:asciiTheme="minorHAnsi" w:hAnsiTheme="minorHAnsi" w:cstheme="minorHAnsi"/>
          <w:color w:val="auto"/>
          <w:sz w:val="24"/>
          <w:szCs w:val="24"/>
          <w:u w:color="92D050"/>
        </w:rPr>
        <w:t xml:space="preserve"> </w:t>
      </w:r>
      <w:r w:rsidRPr="00D22436">
        <w:rPr>
          <w:rFonts w:asciiTheme="minorHAnsi" w:hAnsiTheme="minorHAnsi" w:cstheme="minorHAnsi"/>
          <w:color w:val="auto"/>
          <w:sz w:val="24"/>
          <w:szCs w:val="24"/>
          <w:u w:color="92D050"/>
        </w:rPr>
        <w:t>fotowoltaicznego zostaną przez Wykonawcę zdemontowane, zapakowane</w:t>
      </w:r>
      <w:r>
        <w:rPr>
          <w:rFonts w:asciiTheme="minorHAnsi" w:hAnsiTheme="minorHAnsi" w:cstheme="minorHAnsi"/>
          <w:color w:val="auto"/>
          <w:sz w:val="24"/>
          <w:szCs w:val="24"/>
          <w:u w:color="92D050"/>
        </w:rPr>
        <w:t xml:space="preserve"> </w:t>
      </w:r>
      <w:r w:rsidRPr="00D22436">
        <w:rPr>
          <w:rFonts w:asciiTheme="minorHAnsi" w:hAnsiTheme="minorHAnsi" w:cstheme="minorHAnsi"/>
          <w:color w:val="auto"/>
          <w:sz w:val="24"/>
          <w:szCs w:val="24"/>
          <w:u w:color="92D050"/>
        </w:rPr>
        <w:t>oraz zabezpieczone w sposób zapewniający ich bezpieczny transport w miejsce docelowej</w:t>
      </w:r>
      <w:r>
        <w:rPr>
          <w:rFonts w:asciiTheme="minorHAnsi" w:hAnsiTheme="minorHAnsi" w:cstheme="minorHAnsi"/>
          <w:color w:val="auto"/>
          <w:sz w:val="24"/>
          <w:szCs w:val="24"/>
          <w:u w:color="92D050"/>
        </w:rPr>
        <w:t xml:space="preserve"> </w:t>
      </w:r>
      <w:r w:rsidRPr="00D22436">
        <w:rPr>
          <w:rFonts w:asciiTheme="minorHAnsi" w:hAnsiTheme="minorHAnsi" w:cstheme="minorHAnsi"/>
          <w:color w:val="auto"/>
          <w:sz w:val="24"/>
          <w:szCs w:val="24"/>
          <w:u w:color="92D050"/>
        </w:rPr>
        <w:t>lokalizacji Nośnika</w:t>
      </w:r>
      <w:r>
        <w:rPr>
          <w:rFonts w:asciiTheme="minorHAnsi" w:hAnsiTheme="minorHAnsi" w:cstheme="minorHAnsi"/>
          <w:color w:val="auto"/>
          <w:sz w:val="24"/>
          <w:szCs w:val="24"/>
          <w:u w:color="92D050"/>
        </w:rPr>
        <w:t>.</w:t>
      </w:r>
    </w:p>
    <w:p w14:paraId="48EF4CBA" w14:textId="77777777" w:rsidR="00260584" w:rsidRDefault="0026058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hAnsiTheme="minorHAnsi" w:cstheme="minorHAnsi"/>
          <w:b/>
          <w:bCs/>
          <w:color w:val="auto"/>
          <w:sz w:val="24"/>
          <w:szCs w:val="24"/>
        </w:rPr>
      </w:pPr>
      <w:r>
        <w:rPr>
          <w:rFonts w:asciiTheme="minorHAnsi" w:hAnsiTheme="minorHAnsi" w:cstheme="minorHAnsi"/>
          <w:b/>
          <w:bCs/>
          <w:color w:val="auto"/>
          <w:sz w:val="24"/>
          <w:szCs w:val="24"/>
        </w:rPr>
        <w:br w:type="page"/>
      </w:r>
    </w:p>
    <w:p w14:paraId="21657F67" w14:textId="15285FC9" w:rsidR="003C6465" w:rsidRPr="00F43411" w:rsidRDefault="003C6465" w:rsidP="00260584">
      <w:pPr>
        <w:spacing w:before="240" w:line="25" w:lineRule="atLeast"/>
        <w:jc w:val="center"/>
        <w:rPr>
          <w:rFonts w:asciiTheme="minorHAnsi" w:hAnsiTheme="minorHAnsi" w:cstheme="minorHAnsi"/>
          <w:color w:val="auto"/>
          <w:sz w:val="24"/>
          <w:szCs w:val="24"/>
        </w:rPr>
      </w:pPr>
      <w:r w:rsidRPr="00F43411">
        <w:rPr>
          <w:rFonts w:asciiTheme="minorHAnsi" w:hAnsiTheme="minorHAnsi" w:cstheme="minorHAnsi"/>
          <w:b/>
          <w:bCs/>
          <w:color w:val="auto"/>
          <w:sz w:val="24"/>
          <w:szCs w:val="24"/>
        </w:rPr>
        <w:lastRenderedPageBreak/>
        <w:t>§ 3</w:t>
      </w:r>
    </w:p>
    <w:p w14:paraId="716255DB" w14:textId="2364B4A1" w:rsidR="003C6465" w:rsidRPr="00F43411" w:rsidRDefault="003C6465" w:rsidP="00260584">
      <w:pPr>
        <w:spacing w:before="60" w:after="120" w:line="25" w:lineRule="atLeast"/>
        <w:jc w:val="center"/>
        <w:rPr>
          <w:rFonts w:asciiTheme="minorHAnsi" w:hAnsiTheme="minorHAnsi" w:cstheme="minorHAnsi"/>
          <w:color w:val="auto"/>
          <w:sz w:val="24"/>
          <w:szCs w:val="24"/>
        </w:rPr>
      </w:pPr>
      <w:r w:rsidRPr="00F43411">
        <w:rPr>
          <w:rFonts w:asciiTheme="minorHAnsi" w:hAnsiTheme="minorHAnsi" w:cstheme="minorHAnsi"/>
          <w:b/>
          <w:bCs/>
          <w:color w:val="auto"/>
          <w:sz w:val="24"/>
          <w:szCs w:val="24"/>
        </w:rPr>
        <w:t>ZOBOWIĄZANIA I OŚWIADCZENIA STRON</w:t>
      </w:r>
      <w:bookmarkStart w:id="3" w:name="page36"/>
      <w:bookmarkEnd w:id="3"/>
    </w:p>
    <w:p w14:paraId="6484B90E" w14:textId="5B884FA0" w:rsidR="003C6465" w:rsidRPr="00260584" w:rsidRDefault="003C6465" w:rsidP="00260584">
      <w:pPr>
        <w:numPr>
          <w:ilvl w:val="0"/>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eastAsiaTheme="minorHAnsi" w:hAnsiTheme="minorHAnsi" w:cstheme="minorHAnsi"/>
          <w:color w:val="auto"/>
          <w:kern w:val="2"/>
          <w:sz w:val="24"/>
          <w:szCs w:val="24"/>
          <w:bdr w:val="none" w:sz="0" w:space="0" w:color="auto"/>
          <w:lang w:eastAsia="en-US"/>
          <w14:ligatures w14:val="standardContextual"/>
        </w:rPr>
      </w:pPr>
      <w:r w:rsidRPr="00260584">
        <w:rPr>
          <w:rFonts w:asciiTheme="minorHAnsi" w:eastAsiaTheme="minorHAnsi" w:hAnsiTheme="minorHAnsi" w:cstheme="minorHAnsi"/>
          <w:color w:val="auto"/>
          <w:kern w:val="2"/>
          <w:sz w:val="24"/>
          <w:szCs w:val="24"/>
          <w:bdr w:val="none" w:sz="0" w:space="0" w:color="auto"/>
          <w:lang w:eastAsia="en-US"/>
          <w14:ligatures w14:val="standardContextual"/>
        </w:rPr>
        <w:t>Wykonawca jest zobowiązany do wykonania Nośników z materiałów będących jego własnością</w:t>
      </w:r>
      <w:r w:rsidR="006F0E26" w:rsidRPr="00260584">
        <w:rPr>
          <w:rFonts w:asciiTheme="minorHAnsi" w:eastAsiaTheme="minorHAnsi" w:hAnsiTheme="minorHAnsi" w:cstheme="minorHAnsi"/>
          <w:color w:val="auto"/>
          <w:kern w:val="2"/>
          <w:sz w:val="24"/>
          <w:szCs w:val="24"/>
          <w:bdr w:val="none" w:sz="0" w:space="0" w:color="auto"/>
          <w:lang w:eastAsia="en-US"/>
          <w14:ligatures w14:val="standardContextual"/>
        </w:rPr>
        <w:t>, z</w:t>
      </w:r>
      <w:r w:rsidR="00260584">
        <w:rPr>
          <w:rFonts w:asciiTheme="minorHAnsi" w:eastAsiaTheme="minorHAnsi" w:hAnsiTheme="minorHAnsi" w:cstheme="minorHAnsi"/>
          <w:color w:val="auto"/>
          <w:kern w:val="2"/>
          <w:sz w:val="24"/>
          <w:szCs w:val="24"/>
          <w:bdr w:val="none" w:sz="0" w:space="0" w:color="auto"/>
          <w:lang w:eastAsia="en-US"/>
          <w14:ligatures w14:val="standardContextual"/>
        </w:rPr>
        <w:t> </w:t>
      </w:r>
      <w:r w:rsidR="006F0E26" w:rsidRPr="00260584">
        <w:rPr>
          <w:rFonts w:asciiTheme="minorHAnsi" w:eastAsiaTheme="minorHAnsi" w:hAnsiTheme="minorHAnsi" w:cstheme="minorHAnsi"/>
          <w:color w:val="auto"/>
          <w:kern w:val="2"/>
          <w:sz w:val="24"/>
          <w:szCs w:val="24"/>
          <w:bdr w:val="none" w:sz="0" w:space="0" w:color="auto"/>
          <w:lang w:eastAsia="en-US"/>
          <w14:ligatures w14:val="standardContextual"/>
        </w:rPr>
        <w:t>zastrzeżeniem</w:t>
      </w:r>
      <w:r w:rsidR="00405C1F" w:rsidRPr="00260584">
        <w:rPr>
          <w:rFonts w:asciiTheme="minorHAnsi" w:eastAsiaTheme="minorHAnsi" w:hAnsiTheme="minorHAnsi" w:cstheme="minorHAnsi"/>
          <w:color w:val="auto"/>
          <w:kern w:val="2"/>
          <w:sz w:val="24"/>
          <w:szCs w:val="24"/>
          <w:bdr w:val="none" w:sz="0" w:space="0" w:color="auto"/>
          <w:lang w:eastAsia="en-US"/>
          <w14:ligatures w14:val="standardContextual"/>
        </w:rPr>
        <w:t>, o którym mowa w zdaniu ostatnim</w:t>
      </w:r>
      <w:r w:rsidR="006F0E26"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 pkt 3.2. OPZ</w:t>
      </w:r>
      <w:r w:rsidR="00405C1F" w:rsidRPr="00260584">
        <w:rPr>
          <w:rFonts w:asciiTheme="minorHAnsi" w:eastAsiaTheme="minorHAnsi" w:hAnsiTheme="minorHAnsi" w:cstheme="minorHAnsi"/>
          <w:color w:val="auto"/>
          <w:kern w:val="2"/>
          <w:sz w:val="24"/>
          <w:szCs w:val="24"/>
          <w:bdr w:val="none" w:sz="0" w:space="0" w:color="auto"/>
          <w:lang w:eastAsia="en-US"/>
          <w14:ligatures w14:val="standardContextual"/>
        </w:rPr>
        <w:t>.</w:t>
      </w:r>
    </w:p>
    <w:p w14:paraId="2029D94A" w14:textId="7A63ABA7" w:rsidR="00756EC6" w:rsidRPr="00260584" w:rsidRDefault="00CA2F47" w:rsidP="00260584">
      <w:pPr>
        <w:numPr>
          <w:ilvl w:val="0"/>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eastAsiaTheme="minorHAnsi" w:hAnsiTheme="minorHAnsi" w:cstheme="minorHAnsi"/>
          <w:color w:val="auto"/>
          <w:kern w:val="2"/>
          <w:sz w:val="24"/>
          <w:szCs w:val="24"/>
          <w:bdr w:val="none" w:sz="0" w:space="0" w:color="auto"/>
          <w:lang w:eastAsia="en-US"/>
          <w14:ligatures w14:val="standardContextual"/>
        </w:rPr>
      </w:pPr>
      <w:r w:rsidRPr="00260584">
        <w:rPr>
          <w:rFonts w:asciiTheme="minorHAnsi" w:eastAsiaTheme="minorHAnsi" w:hAnsiTheme="minorHAnsi" w:cstheme="minorHAnsi"/>
          <w:color w:val="auto"/>
          <w:kern w:val="2"/>
          <w:sz w:val="24"/>
          <w:szCs w:val="24"/>
          <w:bdr w:val="none" w:sz="0" w:space="0" w:color="auto"/>
          <w:lang w:eastAsia="en-US"/>
          <w14:ligatures w14:val="standardContextual"/>
        </w:rPr>
        <w:t>Strony ustalają, że będą współpracowały ze sobą w celu prawidłowego wykonania</w:t>
      </w:r>
      <w:r w:rsidR="00187C00"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 </w:t>
      </w:r>
      <w:r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przedmiotu </w:t>
      </w:r>
      <w:r w:rsidR="00187C00" w:rsidRPr="00260584">
        <w:rPr>
          <w:rFonts w:asciiTheme="minorHAnsi" w:eastAsiaTheme="minorHAnsi" w:hAnsiTheme="minorHAnsi" w:cstheme="minorHAnsi"/>
          <w:color w:val="auto"/>
          <w:kern w:val="2"/>
          <w:sz w:val="24"/>
          <w:szCs w:val="24"/>
          <w:bdr w:val="none" w:sz="0" w:space="0" w:color="auto"/>
          <w:lang w:eastAsia="en-US"/>
          <w14:ligatures w14:val="standardContextual"/>
        </w:rPr>
        <w:t>U</w:t>
      </w:r>
      <w:r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mowy. Współpraca taka będzie obejmowała w szczególności przekazywanie drugiej Stronie wszelkich informacji, zawiadomień i wątpliwości w odniesieniu do jakiegokolwiek faktu, zdarzenia lub okoliczności, która może mieć jakikolwiek wpływ na prawidłowe wykonanie niniejszej </w:t>
      </w:r>
      <w:r w:rsidR="00187C00" w:rsidRPr="00260584">
        <w:rPr>
          <w:rFonts w:asciiTheme="minorHAnsi" w:eastAsiaTheme="minorHAnsi" w:hAnsiTheme="minorHAnsi" w:cstheme="minorHAnsi"/>
          <w:color w:val="auto"/>
          <w:kern w:val="2"/>
          <w:sz w:val="24"/>
          <w:szCs w:val="24"/>
          <w:bdr w:val="none" w:sz="0" w:space="0" w:color="auto"/>
          <w:lang w:eastAsia="en-US"/>
          <w14:ligatures w14:val="standardContextual"/>
        </w:rPr>
        <w:t>U</w:t>
      </w:r>
      <w:r w:rsidRPr="00260584">
        <w:rPr>
          <w:rFonts w:asciiTheme="minorHAnsi" w:eastAsiaTheme="minorHAnsi" w:hAnsiTheme="minorHAnsi" w:cstheme="minorHAnsi"/>
          <w:color w:val="auto"/>
          <w:kern w:val="2"/>
          <w:sz w:val="24"/>
          <w:szCs w:val="24"/>
          <w:bdr w:val="none" w:sz="0" w:space="0" w:color="auto"/>
          <w:lang w:eastAsia="en-US"/>
          <w14:ligatures w14:val="standardContextual"/>
        </w:rPr>
        <w:t>mowy.</w:t>
      </w:r>
    </w:p>
    <w:p w14:paraId="4E0EC320" w14:textId="6179B52D" w:rsidR="003C1622" w:rsidRPr="00260584" w:rsidRDefault="00756EC6" w:rsidP="00260584">
      <w:pPr>
        <w:numPr>
          <w:ilvl w:val="0"/>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eastAsiaTheme="minorHAnsi" w:hAnsiTheme="minorHAnsi" w:cstheme="minorHAnsi"/>
          <w:color w:val="auto"/>
          <w:kern w:val="2"/>
          <w:sz w:val="24"/>
          <w:szCs w:val="24"/>
          <w:bdr w:val="none" w:sz="0" w:space="0" w:color="auto"/>
          <w:lang w:eastAsia="en-US"/>
          <w14:ligatures w14:val="standardContextual"/>
        </w:rPr>
      </w:pPr>
      <w:r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3. </w:t>
      </w:r>
      <w:r w:rsidR="003C6465" w:rsidRPr="00260584">
        <w:rPr>
          <w:rFonts w:asciiTheme="minorHAnsi" w:eastAsiaTheme="minorHAnsi" w:hAnsiTheme="minorHAnsi" w:cstheme="minorHAnsi"/>
          <w:color w:val="auto"/>
          <w:kern w:val="2"/>
          <w:sz w:val="24"/>
          <w:szCs w:val="24"/>
          <w:bdr w:val="none" w:sz="0" w:space="0" w:color="auto"/>
          <w:lang w:eastAsia="en-US"/>
          <w14:ligatures w14:val="standardContextual"/>
        </w:rPr>
        <w:t>Wykonawca jest zobowiązany na każde żądanie Zamawiającego informować o stanie realizacji przedmiotu Umowy i umożliwić ewentualną kontrolę w miejscu realizacji przedmiotu Umowy, w</w:t>
      </w:r>
      <w:r w:rsidR="00260584">
        <w:rPr>
          <w:rFonts w:asciiTheme="minorHAnsi" w:eastAsiaTheme="minorHAnsi" w:hAnsiTheme="minorHAnsi" w:cstheme="minorHAnsi"/>
          <w:color w:val="auto"/>
          <w:kern w:val="2"/>
          <w:sz w:val="24"/>
          <w:szCs w:val="24"/>
          <w:bdr w:val="none" w:sz="0" w:space="0" w:color="auto"/>
          <w:lang w:eastAsia="en-US"/>
          <w14:ligatures w14:val="standardContextual"/>
        </w:rPr>
        <w:t> </w:t>
      </w:r>
      <w:r w:rsidR="003C6465" w:rsidRPr="00260584">
        <w:rPr>
          <w:rFonts w:asciiTheme="minorHAnsi" w:eastAsiaTheme="minorHAnsi" w:hAnsiTheme="minorHAnsi" w:cstheme="minorHAnsi"/>
          <w:color w:val="auto"/>
          <w:kern w:val="2"/>
          <w:sz w:val="24"/>
          <w:szCs w:val="24"/>
          <w:bdr w:val="none" w:sz="0" w:space="0" w:color="auto"/>
          <w:lang w:eastAsia="en-US"/>
          <w14:ligatures w14:val="standardContextual"/>
        </w:rPr>
        <w:t>szczególności w zakresie ilości i jakości wykonanych</w:t>
      </w:r>
      <w:r w:rsidR="0055422E"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 Nośników</w:t>
      </w:r>
      <w:r w:rsidR="003C6465"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 </w:t>
      </w:r>
    </w:p>
    <w:p w14:paraId="3D43B2B1" w14:textId="4FE63868" w:rsidR="00BC57BA" w:rsidRPr="00F43411" w:rsidRDefault="00756EC6" w:rsidP="00260584">
      <w:pPr>
        <w:numPr>
          <w:ilvl w:val="0"/>
          <w:numId w:val="8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rPr>
      </w:pPr>
      <w:r w:rsidRPr="00260584">
        <w:rPr>
          <w:rFonts w:asciiTheme="minorHAnsi" w:eastAsiaTheme="minorHAnsi" w:hAnsiTheme="minorHAnsi" w:cstheme="minorHAnsi"/>
          <w:color w:val="auto"/>
          <w:kern w:val="2"/>
          <w:sz w:val="24"/>
          <w:szCs w:val="24"/>
          <w:bdr w:val="none" w:sz="0" w:space="0" w:color="auto"/>
          <w:lang w:eastAsia="en-US"/>
          <w14:ligatures w14:val="standardContextual"/>
        </w:rPr>
        <w:t xml:space="preserve">4. </w:t>
      </w:r>
      <w:r w:rsidR="00BC57BA" w:rsidRPr="00260584">
        <w:rPr>
          <w:rFonts w:asciiTheme="minorHAnsi" w:eastAsiaTheme="minorHAnsi" w:hAnsiTheme="minorHAnsi" w:cstheme="minorHAnsi"/>
          <w:color w:val="auto"/>
          <w:kern w:val="2"/>
          <w:sz w:val="24"/>
          <w:szCs w:val="24"/>
          <w:bdr w:val="none" w:sz="0" w:space="0" w:color="auto"/>
          <w:lang w:eastAsia="en-US"/>
          <w14:ligatures w14:val="standardContextual"/>
        </w:rPr>
        <w:t>Wykonawca</w:t>
      </w:r>
      <w:r w:rsidR="00BC57BA" w:rsidRPr="00F43411">
        <w:rPr>
          <w:rFonts w:asciiTheme="minorHAnsi" w:hAnsiTheme="minorHAnsi" w:cstheme="minorHAnsi"/>
          <w:color w:val="auto"/>
          <w:sz w:val="24"/>
          <w:szCs w:val="24"/>
        </w:rPr>
        <w:t xml:space="preserve"> oświadcza, iż:</w:t>
      </w:r>
    </w:p>
    <w:p w14:paraId="52679077" w14:textId="360AB9D9" w:rsidR="00AB0B4E" w:rsidRPr="00260584" w:rsidRDefault="00AB0B4E" w:rsidP="00260584">
      <w:pPr>
        <w:numPr>
          <w:ilvl w:val="0"/>
          <w:numId w:val="8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SimSun" w:hAnsiTheme="minorHAnsi" w:cstheme="minorHAnsi"/>
          <w:bCs/>
          <w:color w:val="auto"/>
          <w:sz w:val="24"/>
          <w:szCs w:val="24"/>
          <w:bdr w:val="none" w:sz="0" w:space="0" w:color="auto"/>
          <w:lang w:eastAsia="zh-CN"/>
          <w14:ligatures w14:val="standardContextual"/>
        </w:rPr>
      </w:pPr>
      <w:r w:rsidRPr="00F43411">
        <w:rPr>
          <w:rFonts w:asciiTheme="minorHAnsi" w:hAnsiTheme="minorHAnsi" w:cstheme="minorHAnsi"/>
          <w:color w:val="auto"/>
          <w:sz w:val="24"/>
          <w:szCs w:val="24"/>
        </w:rPr>
        <w:t xml:space="preserve">w </w:t>
      </w:r>
      <w:r w:rsidRPr="00260584">
        <w:rPr>
          <w:rFonts w:asciiTheme="minorHAnsi" w:eastAsia="SimSun" w:hAnsiTheme="minorHAnsi" w:cstheme="minorHAnsi"/>
          <w:bCs/>
          <w:color w:val="auto"/>
          <w:sz w:val="24"/>
          <w:szCs w:val="24"/>
          <w:bdr w:val="none" w:sz="0" w:space="0" w:color="auto"/>
          <w:lang w:eastAsia="zh-CN"/>
          <w14:ligatures w14:val="standardContextual"/>
        </w:rPr>
        <w:t>wyniku realizacji Umowy, Zamawiający uzyska przedmiot Umowy w stanie kompletnym i gotowym do użytkowania zgodnie z przeznaczeniem wskazanym przez</w:t>
      </w:r>
      <w:r w:rsidR="00260584">
        <w:rPr>
          <w:rFonts w:asciiTheme="minorHAnsi" w:eastAsia="SimSun" w:hAnsiTheme="minorHAnsi" w:cstheme="minorHAnsi"/>
          <w:bCs/>
          <w:color w:val="auto"/>
          <w:sz w:val="24"/>
          <w:szCs w:val="24"/>
          <w:bdr w:val="none" w:sz="0" w:space="0" w:color="auto"/>
          <w:lang w:eastAsia="zh-CN"/>
          <w14:ligatures w14:val="standardContextual"/>
        </w:rPr>
        <w:t> </w:t>
      </w:r>
      <w:r w:rsidRPr="00260584">
        <w:rPr>
          <w:rFonts w:asciiTheme="minorHAnsi" w:eastAsia="SimSun" w:hAnsiTheme="minorHAnsi" w:cstheme="minorHAnsi"/>
          <w:bCs/>
          <w:color w:val="auto"/>
          <w:sz w:val="24"/>
          <w:szCs w:val="24"/>
          <w:bdr w:val="none" w:sz="0" w:space="0" w:color="auto"/>
          <w:lang w:eastAsia="zh-CN"/>
          <w14:ligatures w14:val="standardContextual"/>
        </w:rPr>
        <w:t>Zamawiającego w Umowie;</w:t>
      </w:r>
    </w:p>
    <w:p w14:paraId="31E367C1" w14:textId="1390C1F3" w:rsidR="00BC57BA" w:rsidRPr="00260584" w:rsidRDefault="00BC57BA" w:rsidP="00260584">
      <w:pPr>
        <w:numPr>
          <w:ilvl w:val="0"/>
          <w:numId w:val="8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260584">
        <w:rPr>
          <w:rFonts w:asciiTheme="minorHAnsi" w:eastAsia="SimSun" w:hAnsiTheme="minorHAnsi" w:cstheme="minorHAnsi"/>
          <w:bCs/>
          <w:color w:val="auto"/>
          <w:sz w:val="24"/>
          <w:szCs w:val="24"/>
          <w:bdr w:val="none" w:sz="0" w:space="0" w:color="auto"/>
          <w:lang w:eastAsia="zh-CN"/>
          <w14:ligatures w14:val="standardContextual"/>
        </w:rPr>
        <w:t>posiada wszelkie uprawnienia, wymagane doświadczenie, możliwości kadrowe oraz</w:t>
      </w:r>
      <w:r w:rsidR="00260584">
        <w:rPr>
          <w:rFonts w:asciiTheme="minorHAnsi" w:eastAsia="SimSun" w:hAnsiTheme="minorHAnsi" w:cstheme="minorHAnsi"/>
          <w:bCs/>
          <w:color w:val="auto"/>
          <w:sz w:val="24"/>
          <w:szCs w:val="24"/>
          <w:bdr w:val="none" w:sz="0" w:space="0" w:color="auto"/>
          <w:lang w:eastAsia="zh-CN"/>
          <w14:ligatures w14:val="standardContextual"/>
        </w:rPr>
        <w:t> </w:t>
      </w:r>
      <w:r w:rsidRPr="00260584">
        <w:rPr>
          <w:rFonts w:asciiTheme="minorHAnsi" w:eastAsia="SimSun" w:hAnsiTheme="minorHAnsi" w:cstheme="minorHAnsi"/>
          <w:bCs/>
          <w:color w:val="auto"/>
          <w:sz w:val="24"/>
          <w:szCs w:val="24"/>
          <w:bdr w:val="none" w:sz="0" w:space="0" w:color="auto"/>
          <w:lang w:eastAsia="zh-CN"/>
          <w14:ligatures w14:val="standardContextual"/>
        </w:rPr>
        <w:t>ekonomiczne do należytego i terminowego wykonania przedmiotu Umowy;</w:t>
      </w:r>
    </w:p>
    <w:p w14:paraId="3EF6D627" w14:textId="7FCA3769" w:rsidR="006439CC" w:rsidRDefault="00BC57BA" w:rsidP="00260584">
      <w:pPr>
        <w:numPr>
          <w:ilvl w:val="0"/>
          <w:numId w:val="8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77" w:hanging="357"/>
        <w:jc w:val="both"/>
        <w:rPr>
          <w:rFonts w:asciiTheme="minorHAnsi" w:hAnsiTheme="minorHAnsi" w:cstheme="minorHAnsi"/>
          <w:color w:val="auto"/>
          <w:sz w:val="24"/>
          <w:szCs w:val="24"/>
        </w:rPr>
      </w:pPr>
      <w:r w:rsidRPr="00260584">
        <w:rPr>
          <w:rFonts w:asciiTheme="minorHAnsi" w:eastAsia="SimSun" w:hAnsiTheme="minorHAnsi" w:cstheme="minorHAnsi"/>
          <w:bCs/>
          <w:color w:val="auto"/>
          <w:sz w:val="24"/>
          <w:szCs w:val="24"/>
          <w:bdr w:val="none" w:sz="0" w:space="0" w:color="auto"/>
          <w:lang w:eastAsia="zh-CN"/>
          <w14:ligatures w14:val="standardContextual"/>
        </w:rPr>
        <w:t>wykona przedmiot Umowy z zachowaniem należytej staranności wymaganej od</w:t>
      </w:r>
      <w:r w:rsidR="00260584">
        <w:rPr>
          <w:rFonts w:asciiTheme="minorHAnsi" w:eastAsia="SimSun" w:hAnsiTheme="minorHAnsi" w:cstheme="minorHAnsi"/>
          <w:bCs/>
          <w:color w:val="auto"/>
          <w:sz w:val="24"/>
          <w:szCs w:val="24"/>
          <w:bdr w:val="none" w:sz="0" w:space="0" w:color="auto"/>
          <w:lang w:eastAsia="zh-CN"/>
          <w14:ligatures w14:val="standardContextual"/>
        </w:rPr>
        <w:t> </w:t>
      </w:r>
      <w:r w:rsidRPr="00260584">
        <w:rPr>
          <w:rFonts w:asciiTheme="minorHAnsi" w:eastAsia="SimSun" w:hAnsiTheme="minorHAnsi" w:cstheme="minorHAnsi"/>
          <w:bCs/>
          <w:color w:val="auto"/>
          <w:sz w:val="24"/>
          <w:szCs w:val="24"/>
          <w:bdr w:val="none" w:sz="0" w:space="0" w:color="auto"/>
          <w:lang w:eastAsia="zh-CN"/>
          <w14:ligatures w14:val="standardContextual"/>
        </w:rPr>
        <w:t>profesjonalisty</w:t>
      </w:r>
      <w:r w:rsidRPr="00F43411">
        <w:rPr>
          <w:rFonts w:asciiTheme="minorHAnsi" w:hAnsiTheme="minorHAnsi" w:cstheme="minorHAnsi"/>
          <w:color w:val="auto"/>
          <w:sz w:val="24"/>
          <w:szCs w:val="24"/>
        </w:rPr>
        <w:t>, zgodnie z zasadami s</w:t>
      </w:r>
      <w:r w:rsidR="00F413A6" w:rsidRPr="00F43411">
        <w:rPr>
          <w:rFonts w:asciiTheme="minorHAnsi" w:hAnsiTheme="minorHAnsi" w:cstheme="minorHAnsi"/>
          <w:color w:val="auto"/>
          <w:sz w:val="24"/>
          <w:szCs w:val="24"/>
        </w:rPr>
        <w:t>ztuki projektowej i budowlanej.</w:t>
      </w:r>
    </w:p>
    <w:p w14:paraId="323DFA31" w14:textId="006BB476" w:rsidR="003C6465" w:rsidRPr="00F43411" w:rsidRDefault="003C6465" w:rsidP="00260584">
      <w:pPr>
        <w:spacing w:before="240" w:line="25" w:lineRule="atLeast"/>
        <w:jc w:val="center"/>
        <w:rPr>
          <w:rFonts w:asciiTheme="minorHAnsi" w:hAnsiTheme="minorHAnsi" w:cstheme="minorHAnsi"/>
          <w:color w:val="auto"/>
          <w:sz w:val="24"/>
          <w:szCs w:val="24"/>
        </w:rPr>
      </w:pPr>
      <w:r w:rsidRPr="00F43411">
        <w:rPr>
          <w:rFonts w:asciiTheme="minorHAnsi" w:hAnsiTheme="minorHAnsi" w:cstheme="minorHAnsi"/>
          <w:b/>
          <w:bCs/>
          <w:color w:val="auto"/>
          <w:sz w:val="24"/>
          <w:szCs w:val="24"/>
        </w:rPr>
        <w:t>§ 4</w:t>
      </w:r>
    </w:p>
    <w:p w14:paraId="2A52E3E2" w14:textId="61E49CED" w:rsidR="003C6465" w:rsidRPr="00703126" w:rsidRDefault="00EB2E68" w:rsidP="00260584">
      <w:pPr>
        <w:spacing w:before="60" w:after="120" w:line="25" w:lineRule="atLeast"/>
        <w:jc w:val="center"/>
        <w:rPr>
          <w:rFonts w:asciiTheme="minorHAnsi" w:hAnsiTheme="minorHAnsi" w:cstheme="minorHAnsi"/>
          <w:color w:val="auto"/>
          <w:sz w:val="24"/>
          <w:szCs w:val="24"/>
          <w:shd w:val="clear" w:color="auto" w:fill="FFFF00"/>
        </w:rPr>
      </w:pPr>
      <w:r>
        <w:rPr>
          <w:rFonts w:asciiTheme="minorHAnsi" w:hAnsiTheme="minorHAnsi" w:cstheme="minorHAnsi"/>
          <w:b/>
          <w:bCs/>
          <w:color w:val="auto"/>
          <w:sz w:val="24"/>
          <w:szCs w:val="24"/>
        </w:rPr>
        <w:t>Odbiór</w:t>
      </w:r>
    </w:p>
    <w:p w14:paraId="32CD7BC1" w14:textId="5692C742" w:rsidR="00703126" w:rsidRPr="00703126" w:rsidRDefault="00703126" w:rsidP="00260584">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rPr>
        <w:t>Wykonawca</w:t>
      </w:r>
      <w:r w:rsidRPr="00703126">
        <w:rPr>
          <w:rFonts w:asciiTheme="minorHAnsi" w:hAnsiTheme="minorHAnsi" w:cstheme="minorHAnsi"/>
          <w:color w:val="auto"/>
          <w:sz w:val="24"/>
          <w:szCs w:val="24"/>
          <w:u w:color="FF0000"/>
        </w:rPr>
        <w:t xml:space="preserve"> przed dostawą i zgłoszeniem Zamawiającemu Nośników do odbioru,</w:t>
      </w:r>
      <w:r>
        <w:rPr>
          <w:rFonts w:asciiTheme="minorHAnsi" w:hAnsiTheme="minorHAnsi" w:cstheme="minorHAnsi"/>
          <w:color w:val="auto"/>
          <w:sz w:val="24"/>
          <w:szCs w:val="24"/>
          <w:u w:color="FF0000"/>
        </w:rPr>
        <w:t xml:space="preserve"> </w:t>
      </w:r>
      <w:r w:rsidRPr="00703126">
        <w:rPr>
          <w:rFonts w:asciiTheme="minorHAnsi" w:hAnsiTheme="minorHAnsi" w:cstheme="minorHAnsi"/>
          <w:color w:val="auto"/>
          <w:sz w:val="24"/>
          <w:szCs w:val="24"/>
          <w:u w:color="FF0000"/>
        </w:rPr>
        <w:t>przeprowadzi odpowiedni proces weryfikacji każdego Nośnika w zakresie spełnienia</w:t>
      </w:r>
      <w:r>
        <w:rPr>
          <w:rFonts w:asciiTheme="minorHAnsi" w:hAnsiTheme="minorHAnsi" w:cstheme="minorHAnsi"/>
          <w:color w:val="auto"/>
          <w:sz w:val="24"/>
          <w:szCs w:val="24"/>
          <w:u w:color="FF0000"/>
        </w:rPr>
        <w:t xml:space="preserve"> </w:t>
      </w:r>
      <w:r w:rsidRPr="00703126">
        <w:rPr>
          <w:rFonts w:asciiTheme="minorHAnsi" w:hAnsiTheme="minorHAnsi" w:cstheme="minorHAnsi"/>
          <w:color w:val="auto"/>
          <w:sz w:val="24"/>
          <w:szCs w:val="24"/>
          <w:u w:color="FF0000"/>
        </w:rPr>
        <w:t>wymagań jakościowych oraz funkcjonalnych, w szczególności zestawów fotowoltaicznych</w:t>
      </w:r>
      <w:r>
        <w:rPr>
          <w:rFonts w:asciiTheme="minorHAnsi" w:hAnsiTheme="minorHAnsi" w:cstheme="minorHAnsi"/>
          <w:color w:val="auto"/>
          <w:sz w:val="24"/>
          <w:szCs w:val="24"/>
          <w:u w:color="FF0000"/>
        </w:rPr>
        <w:t xml:space="preserve"> </w:t>
      </w:r>
      <w:r w:rsidRPr="00703126">
        <w:rPr>
          <w:rFonts w:asciiTheme="minorHAnsi" w:hAnsiTheme="minorHAnsi" w:cstheme="minorHAnsi"/>
          <w:color w:val="auto"/>
          <w:sz w:val="24"/>
          <w:szCs w:val="24"/>
          <w:u w:color="FF0000"/>
        </w:rPr>
        <w:t>określonych w Umowie. O dacie i miejscu rozpoczęcia procesu weryfikacji Zamawiający</w:t>
      </w:r>
      <w:r>
        <w:rPr>
          <w:rFonts w:asciiTheme="minorHAnsi" w:hAnsiTheme="minorHAnsi" w:cstheme="minorHAnsi"/>
          <w:color w:val="auto"/>
          <w:sz w:val="24"/>
          <w:szCs w:val="24"/>
          <w:u w:color="FF0000"/>
        </w:rPr>
        <w:t xml:space="preserve"> </w:t>
      </w:r>
      <w:r w:rsidRPr="00703126">
        <w:rPr>
          <w:rFonts w:asciiTheme="minorHAnsi" w:hAnsiTheme="minorHAnsi" w:cstheme="minorHAnsi"/>
          <w:color w:val="auto"/>
          <w:sz w:val="24"/>
          <w:szCs w:val="24"/>
          <w:u w:color="FF0000"/>
        </w:rPr>
        <w:t xml:space="preserve">zostanie zawiadomiony pocztą elektroniczną na adres: </w:t>
      </w:r>
      <w:r w:rsidRPr="00187C00">
        <w:rPr>
          <w:rFonts w:asciiTheme="minorHAnsi" w:hAnsiTheme="minorHAnsi" w:cstheme="minorHAnsi"/>
          <w:sz w:val="24"/>
          <w:szCs w:val="24"/>
        </w:rPr>
        <w:t>biuro.zarzadu@warexpo.pl</w:t>
      </w:r>
      <w:r>
        <w:rPr>
          <w:rFonts w:asciiTheme="minorHAnsi" w:hAnsiTheme="minorHAnsi" w:cstheme="minorHAnsi"/>
          <w:color w:val="auto"/>
          <w:sz w:val="24"/>
          <w:szCs w:val="24"/>
          <w:u w:color="FF0000"/>
        </w:rPr>
        <w:t xml:space="preserve"> </w:t>
      </w:r>
      <w:r w:rsidRPr="00703126">
        <w:rPr>
          <w:rFonts w:asciiTheme="minorHAnsi" w:hAnsiTheme="minorHAnsi" w:cstheme="minorHAnsi"/>
          <w:color w:val="auto"/>
          <w:sz w:val="24"/>
          <w:szCs w:val="24"/>
          <w:u w:color="FF0000"/>
        </w:rPr>
        <w:t>na co najmniej 3 (słownie: trzy) dni robocze przed jego rozpoczęciem. Wykonawca</w:t>
      </w:r>
      <w:r>
        <w:rPr>
          <w:rFonts w:asciiTheme="minorHAnsi" w:hAnsiTheme="minorHAnsi" w:cstheme="minorHAnsi"/>
          <w:color w:val="auto"/>
          <w:sz w:val="24"/>
          <w:szCs w:val="24"/>
          <w:u w:color="FF0000"/>
        </w:rPr>
        <w:t xml:space="preserve"> </w:t>
      </w:r>
      <w:r w:rsidRPr="00703126">
        <w:rPr>
          <w:rFonts w:asciiTheme="minorHAnsi" w:hAnsiTheme="minorHAnsi" w:cstheme="minorHAnsi"/>
          <w:color w:val="auto"/>
          <w:sz w:val="24"/>
          <w:szCs w:val="24"/>
          <w:u w:color="FF0000"/>
        </w:rPr>
        <w:t>zobowiązany jest umożliwić Zamawiającemu wzięcie udziału w procesie weryfikacji Nośników</w:t>
      </w:r>
      <w:r>
        <w:rPr>
          <w:rFonts w:asciiTheme="minorHAnsi" w:hAnsiTheme="minorHAnsi" w:cstheme="minorHAnsi"/>
          <w:color w:val="auto"/>
          <w:sz w:val="24"/>
          <w:szCs w:val="24"/>
          <w:u w:color="FF0000"/>
        </w:rPr>
        <w:t xml:space="preserve"> </w:t>
      </w:r>
      <w:r w:rsidRPr="00703126">
        <w:rPr>
          <w:rFonts w:asciiTheme="minorHAnsi" w:hAnsiTheme="minorHAnsi" w:cstheme="minorHAnsi"/>
          <w:color w:val="auto"/>
          <w:sz w:val="24"/>
          <w:szCs w:val="24"/>
          <w:u w:color="FF0000"/>
        </w:rPr>
        <w:t>lub jego części. Z procesu weryfikacji sporządzony zostanie raport, o którym mowa w ust.6.</w:t>
      </w:r>
      <w:r>
        <w:rPr>
          <w:rFonts w:asciiTheme="minorHAnsi" w:hAnsiTheme="minorHAnsi" w:cstheme="minorHAnsi"/>
          <w:color w:val="auto"/>
          <w:sz w:val="24"/>
          <w:szCs w:val="24"/>
          <w:u w:color="FF0000"/>
        </w:rPr>
        <w:t xml:space="preserve"> </w:t>
      </w:r>
      <w:r w:rsidRPr="00703126">
        <w:rPr>
          <w:rFonts w:asciiTheme="minorHAnsi" w:hAnsiTheme="minorHAnsi" w:cstheme="minorHAnsi"/>
          <w:color w:val="auto"/>
          <w:sz w:val="24"/>
          <w:szCs w:val="24"/>
          <w:u w:color="FF0000"/>
        </w:rPr>
        <w:t>Udział w procesie weryfikacji przedstawiciela Zamawiającego zostanie potwierdzony</w:t>
      </w:r>
      <w:r>
        <w:rPr>
          <w:rFonts w:asciiTheme="minorHAnsi" w:hAnsiTheme="minorHAnsi" w:cstheme="minorHAnsi"/>
          <w:color w:val="auto"/>
          <w:sz w:val="24"/>
          <w:szCs w:val="24"/>
          <w:u w:color="FF0000"/>
        </w:rPr>
        <w:t xml:space="preserve"> </w:t>
      </w:r>
      <w:r w:rsidRPr="00703126">
        <w:rPr>
          <w:rFonts w:asciiTheme="minorHAnsi" w:hAnsiTheme="minorHAnsi" w:cstheme="minorHAnsi"/>
          <w:color w:val="auto"/>
          <w:sz w:val="24"/>
          <w:szCs w:val="24"/>
          <w:u w:color="FF0000"/>
        </w:rPr>
        <w:t>w terminie do 1 dnia roboczego poprzedzającego datę rozpoczęcia weryfikacji Nośnika</w:t>
      </w:r>
      <w:r>
        <w:rPr>
          <w:rFonts w:asciiTheme="minorHAnsi" w:hAnsiTheme="minorHAnsi" w:cstheme="minorHAnsi"/>
          <w:color w:val="auto"/>
          <w:sz w:val="24"/>
          <w:szCs w:val="24"/>
          <w:u w:color="FF0000"/>
        </w:rPr>
        <w:t xml:space="preserve"> </w:t>
      </w:r>
      <w:r w:rsidRPr="00703126">
        <w:rPr>
          <w:rFonts w:asciiTheme="minorHAnsi" w:hAnsiTheme="minorHAnsi" w:cstheme="minorHAnsi"/>
          <w:color w:val="auto"/>
          <w:sz w:val="24"/>
          <w:szCs w:val="24"/>
          <w:u w:color="FF0000"/>
        </w:rPr>
        <w:t>lub Nośników.</w:t>
      </w:r>
    </w:p>
    <w:p w14:paraId="12EE787F" w14:textId="2F04E82E" w:rsidR="003C6465" w:rsidRPr="00756EC6" w:rsidRDefault="003C6465" w:rsidP="00260584">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756EC6">
        <w:rPr>
          <w:rFonts w:asciiTheme="minorHAnsi" w:hAnsiTheme="minorHAnsi" w:cstheme="minorHAnsi"/>
          <w:color w:val="auto"/>
          <w:sz w:val="24"/>
          <w:szCs w:val="24"/>
        </w:rPr>
        <w:lastRenderedPageBreak/>
        <w:t xml:space="preserve">Dostawa Nośników nastąpi </w:t>
      </w:r>
      <w:r w:rsidR="000827F4" w:rsidRPr="00756EC6">
        <w:rPr>
          <w:rFonts w:asciiTheme="minorHAnsi" w:hAnsiTheme="minorHAnsi" w:cstheme="minorHAnsi"/>
          <w:color w:val="auto"/>
          <w:sz w:val="24"/>
          <w:szCs w:val="24"/>
        </w:rPr>
        <w:t>do</w:t>
      </w:r>
      <w:r w:rsidRPr="00756EC6">
        <w:rPr>
          <w:rFonts w:asciiTheme="minorHAnsi" w:hAnsiTheme="minorHAnsi" w:cstheme="minorHAnsi"/>
          <w:color w:val="auto"/>
          <w:sz w:val="24"/>
          <w:szCs w:val="24"/>
        </w:rPr>
        <w:t xml:space="preserve"> magazyn</w:t>
      </w:r>
      <w:r w:rsidR="000827F4" w:rsidRPr="00756EC6">
        <w:rPr>
          <w:rFonts w:asciiTheme="minorHAnsi" w:hAnsiTheme="minorHAnsi" w:cstheme="minorHAnsi"/>
          <w:color w:val="auto"/>
          <w:sz w:val="24"/>
          <w:szCs w:val="24"/>
        </w:rPr>
        <w:t>u</w:t>
      </w:r>
      <w:r w:rsidRPr="00756EC6">
        <w:rPr>
          <w:rFonts w:asciiTheme="minorHAnsi" w:hAnsiTheme="minorHAnsi" w:cstheme="minorHAnsi"/>
          <w:color w:val="auto"/>
          <w:sz w:val="24"/>
          <w:szCs w:val="24"/>
        </w:rPr>
        <w:t xml:space="preserve"> Zamawiającego przy ul. Lirowej nr 42</w:t>
      </w:r>
      <w:r w:rsidR="00AB0B4E" w:rsidRPr="00756EC6">
        <w:rPr>
          <w:rFonts w:asciiTheme="minorHAnsi" w:hAnsiTheme="minorHAnsi" w:cstheme="minorHAnsi"/>
          <w:color w:val="auto"/>
          <w:sz w:val="24"/>
          <w:szCs w:val="24"/>
        </w:rPr>
        <w:t xml:space="preserve"> w </w:t>
      </w:r>
      <w:r w:rsidRPr="00756EC6">
        <w:rPr>
          <w:rFonts w:asciiTheme="minorHAnsi" w:hAnsiTheme="minorHAnsi" w:cstheme="minorHAnsi"/>
          <w:color w:val="auto"/>
          <w:sz w:val="24"/>
          <w:szCs w:val="24"/>
        </w:rPr>
        <w:t xml:space="preserve"> Warszaw</w:t>
      </w:r>
      <w:r w:rsidR="00AB0B4E" w:rsidRPr="00756EC6">
        <w:rPr>
          <w:rFonts w:asciiTheme="minorHAnsi" w:hAnsiTheme="minorHAnsi" w:cstheme="minorHAnsi"/>
          <w:color w:val="auto"/>
          <w:sz w:val="24"/>
          <w:szCs w:val="24"/>
        </w:rPr>
        <w:t>ie</w:t>
      </w:r>
      <w:r w:rsidRPr="00756EC6">
        <w:rPr>
          <w:rFonts w:asciiTheme="minorHAnsi" w:hAnsiTheme="minorHAnsi" w:cstheme="minorHAnsi"/>
          <w:color w:val="auto"/>
          <w:sz w:val="24"/>
          <w:szCs w:val="24"/>
        </w:rPr>
        <w:t xml:space="preserve"> </w:t>
      </w:r>
      <w:r w:rsidRPr="00756EC6">
        <w:rPr>
          <w:rFonts w:asciiTheme="minorHAnsi" w:hAnsiTheme="minorHAnsi" w:cstheme="minorHAnsi"/>
          <w:color w:val="auto"/>
          <w:sz w:val="24"/>
          <w:szCs w:val="24"/>
          <w:u w:color="FF0000"/>
        </w:rPr>
        <w:t>lub</w:t>
      </w:r>
      <w:r w:rsidR="00260584">
        <w:rPr>
          <w:rFonts w:asciiTheme="minorHAnsi" w:hAnsiTheme="minorHAnsi" w:cstheme="minorHAnsi"/>
          <w:color w:val="auto"/>
          <w:sz w:val="24"/>
          <w:szCs w:val="24"/>
          <w:u w:color="FF0000"/>
        </w:rPr>
        <w:t> </w:t>
      </w:r>
      <w:r w:rsidRPr="00756EC6">
        <w:rPr>
          <w:rFonts w:asciiTheme="minorHAnsi" w:hAnsiTheme="minorHAnsi" w:cstheme="minorHAnsi"/>
          <w:color w:val="auto"/>
          <w:sz w:val="24"/>
          <w:szCs w:val="24"/>
          <w:u w:color="FF0000"/>
        </w:rPr>
        <w:t>w inn</w:t>
      </w:r>
      <w:r w:rsidR="000827F4" w:rsidRPr="00756EC6">
        <w:rPr>
          <w:rFonts w:asciiTheme="minorHAnsi" w:hAnsiTheme="minorHAnsi" w:cstheme="minorHAnsi"/>
          <w:color w:val="auto"/>
          <w:sz w:val="24"/>
          <w:szCs w:val="24"/>
          <w:u w:color="FF0000"/>
        </w:rPr>
        <w:t>e</w:t>
      </w:r>
      <w:r w:rsidRPr="00756EC6">
        <w:rPr>
          <w:rFonts w:asciiTheme="minorHAnsi" w:hAnsiTheme="minorHAnsi" w:cstheme="minorHAnsi"/>
          <w:color w:val="auto"/>
          <w:sz w:val="24"/>
          <w:szCs w:val="24"/>
          <w:u w:color="FF0000"/>
        </w:rPr>
        <w:t xml:space="preserve"> </w:t>
      </w:r>
      <w:r w:rsidRPr="00756EC6">
        <w:rPr>
          <w:rFonts w:asciiTheme="minorHAnsi" w:hAnsiTheme="minorHAnsi" w:cstheme="minorHAnsi"/>
          <w:color w:val="auto"/>
          <w:sz w:val="24"/>
          <w:szCs w:val="24"/>
        </w:rPr>
        <w:t>miejsc</w:t>
      </w:r>
      <w:r w:rsidR="000827F4" w:rsidRPr="00756EC6">
        <w:rPr>
          <w:rFonts w:asciiTheme="minorHAnsi" w:hAnsiTheme="minorHAnsi" w:cstheme="minorHAnsi"/>
          <w:color w:val="auto"/>
          <w:sz w:val="24"/>
          <w:szCs w:val="24"/>
        </w:rPr>
        <w:t>e</w:t>
      </w:r>
      <w:r w:rsidRPr="00756EC6">
        <w:rPr>
          <w:rFonts w:asciiTheme="minorHAnsi" w:hAnsiTheme="minorHAnsi" w:cstheme="minorHAnsi"/>
          <w:color w:val="auto"/>
          <w:sz w:val="24"/>
          <w:szCs w:val="24"/>
        </w:rPr>
        <w:t xml:space="preserve"> </w:t>
      </w:r>
      <w:r w:rsidRPr="00260584">
        <w:rPr>
          <w:rFonts w:asciiTheme="minorHAnsi" w:hAnsiTheme="minorHAnsi" w:cstheme="minorHAnsi"/>
          <w:color w:val="auto"/>
          <w:sz w:val="24"/>
          <w:szCs w:val="24"/>
          <w:u w:color="FF0000"/>
        </w:rPr>
        <w:t xml:space="preserve">na terenie miasta stołecznego Warszawy </w:t>
      </w:r>
      <w:r w:rsidR="00FD7D91" w:rsidRPr="00260584">
        <w:rPr>
          <w:rFonts w:asciiTheme="minorHAnsi" w:hAnsiTheme="minorHAnsi" w:cstheme="minorHAnsi"/>
          <w:color w:val="auto"/>
          <w:sz w:val="24"/>
          <w:szCs w:val="24"/>
          <w:u w:color="FF0000"/>
        </w:rPr>
        <w:t xml:space="preserve">wskazane </w:t>
      </w:r>
      <w:r w:rsidRPr="00260584">
        <w:rPr>
          <w:rFonts w:asciiTheme="minorHAnsi" w:hAnsiTheme="minorHAnsi" w:cstheme="minorHAnsi"/>
          <w:color w:val="auto"/>
          <w:sz w:val="24"/>
          <w:szCs w:val="24"/>
          <w:u w:color="FF0000"/>
        </w:rPr>
        <w:t>przez Zamawiającego</w:t>
      </w:r>
      <w:r w:rsidR="000B4387" w:rsidRPr="00260584">
        <w:rPr>
          <w:rFonts w:asciiTheme="minorHAnsi" w:hAnsiTheme="minorHAnsi" w:cstheme="minorHAnsi"/>
          <w:color w:val="auto"/>
          <w:sz w:val="24"/>
          <w:szCs w:val="24"/>
          <w:u w:color="FF0000"/>
        </w:rPr>
        <w:t>.</w:t>
      </w:r>
      <w:r w:rsidR="000B4387" w:rsidRPr="00290AEC">
        <w:rPr>
          <w:rFonts w:asciiTheme="minorHAnsi" w:hAnsiTheme="minorHAnsi" w:cstheme="minorHAnsi"/>
          <w:color w:val="auto"/>
          <w:sz w:val="24"/>
          <w:szCs w:val="24"/>
          <w:u w:color="FF0000"/>
        </w:rPr>
        <w:t xml:space="preserve"> </w:t>
      </w:r>
      <w:r w:rsidRPr="00F668F2">
        <w:rPr>
          <w:rFonts w:asciiTheme="minorHAnsi" w:hAnsiTheme="minorHAnsi" w:cstheme="minorHAnsi"/>
          <w:color w:val="auto"/>
          <w:sz w:val="24"/>
          <w:szCs w:val="24"/>
          <w:u w:color="FF0000"/>
        </w:rPr>
        <w:t>Zamawiający jest zobowiązany do przygotowania odpowiedniego miejsca na zmagazynowanie dostawy i uwzględnienia, że rozładunek będzie się odbywał z użyciem samochodu ciężarowego wyposażonego w HDS.</w:t>
      </w:r>
    </w:p>
    <w:p w14:paraId="7FF1E30E" w14:textId="0CAA7CFE" w:rsidR="00EF4113" w:rsidRPr="00260584" w:rsidRDefault="00EF4113" w:rsidP="00260584">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 xml:space="preserve">Wykonawca powiadomi pocztą elektroniczną na adres: </w:t>
      </w:r>
      <w:hyperlink r:id="rId8" w:history="1">
        <w:r w:rsidR="00260584" w:rsidRPr="00BA0CDD">
          <w:rPr>
            <w:rStyle w:val="Hipercze"/>
            <w:rFonts w:asciiTheme="minorHAnsi" w:hAnsiTheme="minorHAnsi" w:cstheme="minorHAnsi"/>
            <w:sz w:val="24"/>
            <w:szCs w:val="24"/>
          </w:rPr>
          <w:t>biuro.zarzadu@warexpo.pl</w:t>
        </w:r>
      </w:hyperlink>
      <w:r w:rsid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Zamawiającego o wykonaniu partii Nośników, każdorazowo nie mniejszej niż 3 sztuki. Dostawa nastąpi w dniach od poniedziałku do piątku w godzinach od 08:00 do 16:00. Konkretne miejsce dostarczenia Nośników Zamawiający wskaże drogą elektroniczną, nie później niż 48 godzin przed</w:t>
      </w:r>
      <w:r w:rsidR="00260584">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planowaną przez Wykonawcę dostawą.</w:t>
      </w:r>
    </w:p>
    <w:p w14:paraId="6A3F4D62" w14:textId="6C5C875D" w:rsidR="00EF4113" w:rsidRPr="00260584" w:rsidRDefault="00EF4113" w:rsidP="00260584">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Zamawiający zobowiązuje się dokonać odbioru Nośników w magazynie Zamawiającego przy</w:t>
      </w:r>
      <w:r w:rsidR="00260584">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ul.</w:t>
      </w:r>
      <w:r w:rsidR="00260584">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Lirowej nr 42 w Warszawie lub w innym miejscu na terenie miasta stołecznego Warszawy wskazanym przez Zamawiającego. Zamawiający dokona odbioru Nośników fabrycznie spakowanych oraz zabezpieczonych do transportu, w szczególności wszelkie elementy zestawu fotowoltaicznego będą przez Wykonawcę spakowane oraz zabezpieczone w sposób zapewniający ich nienaruszalność podczas transportu na miejsce docelowe przez Zamawiającego lub podmiot trzeci. Każdy Nośnik zostanie oznaczony przez Wykonawcę indywidualnym numerem seryjnym.</w:t>
      </w:r>
    </w:p>
    <w:p w14:paraId="75E88208" w14:textId="085C490E" w:rsidR="00EF4113" w:rsidRPr="00260584" w:rsidRDefault="00EF4113" w:rsidP="00260584">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W dniu dostawy Wykonawca przekaże Zamawiającemu wszelkie wymagane przepisami</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prawa dokumenty, dotyczące Nośników, w szczególności wszelkie wymagane dokumenty</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 xml:space="preserve">i certyfikaty dotyczące materiałów oraz wyrobów użytych do produkcji Nośników, a także </w:t>
      </w:r>
      <w:r w:rsidR="00F346F4" w:rsidRPr="00260584">
        <w:rPr>
          <w:rFonts w:asciiTheme="minorHAnsi" w:hAnsiTheme="minorHAnsi" w:cstheme="minorHAnsi"/>
          <w:color w:val="auto"/>
          <w:sz w:val="24"/>
          <w:szCs w:val="24"/>
          <w:u w:color="FF0000"/>
        </w:rPr>
        <w:t xml:space="preserve">w liczbie odpowiadającej dostarczonym Nośnikom </w:t>
      </w:r>
      <w:r w:rsidRPr="00260584">
        <w:rPr>
          <w:rFonts w:asciiTheme="minorHAnsi" w:hAnsiTheme="minorHAnsi" w:cstheme="minorHAnsi"/>
          <w:color w:val="auto"/>
          <w:sz w:val="24"/>
          <w:szCs w:val="24"/>
          <w:u w:color="FF0000"/>
        </w:rPr>
        <w:t>egzemplarz</w:t>
      </w:r>
      <w:r w:rsidR="00F346F4" w:rsidRPr="00260584">
        <w:rPr>
          <w:rFonts w:asciiTheme="minorHAnsi" w:hAnsiTheme="minorHAnsi" w:cstheme="minorHAnsi"/>
          <w:color w:val="auto"/>
          <w:sz w:val="24"/>
          <w:szCs w:val="24"/>
          <w:u w:color="FF0000"/>
        </w:rPr>
        <w:t>e</w:t>
      </w:r>
      <w:r w:rsidRPr="00260584">
        <w:rPr>
          <w:rFonts w:asciiTheme="minorHAnsi" w:hAnsiTheme="minorHAnsi" w:cstheme="minorHAnsi"/>
          <w:color w:val="auto"/>
          <w:sz w:val="24"/>
          <w:szCs w:val="24"/>
          <w:u w:color="FF0000"/>
        </w:rPr>
        <w:t xml:space="preserve"> zaakceptowanego przez Zamawiającego oraz podpisanych przez projektanta</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z wymaganymi przez przepisy prawa uprawnieniami Projektu, w oparciu o który zostały</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wyprodukowane Nośniki oraz instrukcje montażu Nośników.</w:t>
      </w:r>
    </w:p>
    <w:p w14:paraId="70F13D1C" w14:textId="0E50D60E" w:rsidR="00EF4113" w:rsidRPr="00260584" w:rsidRDefault="00EF4113" w:rsidP="00260584">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W dniu odbioru Nośników, Strony podpiszą odpowiedni protokół odbioru ilościowego</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i</w:t>
      </w:r>
      <w:r w:rsidR="00260584">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jakościowego. Odbiór jakościowy zostanie potwierdzony obustronnie podpisany</w:t>
      </w:r>
      <w:r w:rsidR="00F346F4" w:rsidRPr="00260584">
        <w:rPr>
          <w:rFonts w:asciiTheme="minorHAnsi" w:hAnsiTheme="minorHAnsi" w:cstheme="minorHAnsi"/>
          <w:color w:val="auto"/>
          <w:sz w:val="24"/>
          <w:szCs w:val="24"/>
          <w:u w:color="FF0000"/>
        </w:rPr>
        <w:t xml:space="preserve">m </w:t>
      </w:r>
      <w:r w:rsidRPr="00260584">
        <w:rPr>
          <w:rFonts w:asciiTheme="minorHAnsi" w:hAnsiTheme="minorHAnsi" w:cstheme="minorHAnsi"/>
          <w:color w:val="auto"/>
          <w:sz w:val="24"/>
          <w:szCs w:val="24"/>
          <w:u w:color="FF0000"/>
        </w:rPr>
        <w:t>bez</w:t>
      </w:r>
      <w:r w:rsidR="00260584">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zastrzeżeń protokołem jakościowym lub obustronnie podpisanym protokołem</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jakościowym z</w:t>
      </w:r>
      <w:r w:rsidR="00260584">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zastrzeżeniami. Wykonawca najpóźniej w dniu odbioru przekaż</w:t>
      </w:r>
      <w:r w:rsidR="00F346F4" w:rsidRPr="00260584">
        <w:rPr>
          <w:rFonts w:asciiTheme="minorHAnsi" w:hAnsiTheme="minorHAnsi" w:cstheme="minorHAnsi"/>
          <w:color w:val="auto"/>
          <w:sz w:val="24"/>
          <w:szCs w:val="24"/>
          <w:u w:color="FF0000"/>
        </w:rPr>
        <w:t xml:space="preserve">e </w:t>
      </w:r>
      <w:r w:rsidRPr="00260584">
        <w:rPr>
          <w:rFonts w:asciiTheme="minorHAnsi" w:hAnsiTheme="minorHAnsi" w:cstheme="minorHAnsi"/>
          <w:color w:val="auto"/>
          <w:sz w:val="24"/>
          <w:szCs w:val="24"/>
          <w:u w:color="FF0000"/>
        </w:rPr>
        <w:t>Zamawiającemu sporządzony osobno dla każdego Nośnika raport, do którego załącznikiem</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będzie nagranie wideo oraz zdjęcia, wskazujące na prawidłowe wykonanie Nośników,</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w szczególności prawidłową pracę zainstalowanego systemu fotowoltaicznego w okresi</w:t>
      </w:r>
      <w:r w:rsidR="00F346F4" w:rsidRPr="00260584">
        <w:rPr>
          <w:rFonts w:asciiTheme="minorHAnsi" w:hAnsiTheme="minorHAnsi" w:cstheme="minorHAnsi"/>
          <w:color w:val="auto"/>
          <w:sz w:val="24"/>
          <w:szCs w:val="24"/>
          <w:u w:color="FF0000"/>
        </w:rPr>
        <w:t xml:space="preserve">e </w:t>
      </w:r>
      <w:r w:rsidRPr="00260584">
        <w:rPr>
          <w:rFonts w:asciiTheme="minorHAnsi" w:hAnsiTheme="minorHAnsi" w:cstheme="minorHAnsi"/>
          <w:color w:val="auto"/>
          <w:sz w:val="24"/>
          <w:szCs w:val="24"/>
          <w:u w:color="FF0000"/>
        </w:rPr>
        <w:t>procesu weryfikacji oraz oświadczenie Wykonawcy złożone pod rygorem odpowiedzialności</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 xml:space="preserve">karnej, w którym Wykonawca oświadcza, </w:t>
      </w:r>
      <w:r w:rsidRPr="00260584">
        <w:rPr>
          <w:rFonts w:asciiTheme="minorHAnsi" w:hAnsiTheme="minorHAnsi" w:cstheme="minorHAnsi"/>
          <w:color w:val="auto"/>
          <w:sz w:val="24"/>
          <w:szCs w:val="24"/>
          <w:u w:color="FF0000"/>
        </w:rPr>
        <w:lastRenderedPageBreak/>
        <w:t>że</w:t>
      </w:r>
      <w:r w:rsidR="00260584">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Nośniki zostały wykonane w sposób zgodny</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z Projektem, OPZ i Umową. Oświadczenie oraz</w:t>
      </w:r>
      <w:r w:rsidR="00260584">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raporty stanowią załączniki do protokołu</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odbioru.</w:t>
      </w:r>
    </w:p>
    <w:p w14:paraId="4F294DFC" w14:textId="041D0969" w:rsidR="00EF4113" w:rsidRPr="00260584" w:rsidRDefault="00EF4113" w:rsidP="00260584">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Zamawiający odpowiednim upoważnieniem wskaże osobę lub osoby upoważnione</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do dokonania odbioru jakościowego i ilościowego dostawy Nośników oraz do podpisania</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powyższych protokołów.</w:t>
      </w:r>
    </w:p>
    <w:p w14:paraId="195DB6C4" w14:textId="42DA12A1" w:rsidR="00EF4113" w:rsidRPr="00260584" w:rsidRDefault="00EF4113" w:rsidP="00260584">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Wykonawca odpowiednim upoważnieniem wskaże osobę lub osoby upoważnione</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do dokonania przekazania jakościowego i ilościowego dostawy Nośników.</w:t>
      </w:r>
    </w:p>
    <w:p w14:paraId="1FB66ABA" w14:textId="3979AE61" w:rsidR="00EF4113" w:rsidRPr="00260584" w:rsidRDefault="00EF4113" w:rsidP="00260584">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Nośniki, które nie spełnią warunków odbioru jakościowego, zostaną wymienione przez</w:t>
      </w:r>
      <w:r w:rsidR="00260584">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Wykonawcę na nowe lub bez wad, spełniające warunki odbioru jakościowego w terminie 30</w:t>
      </w:r>
    </w:p>
    <w:p w14:paraId="269D129D" w14:textId="41736020" w:rsidR="00EF4113" w:rsidRPr="00260584" w:rsidRDefault="00EF4113" w:rsidP="00260584">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(słownie: trzydziestu) dni od daty zgłoszenia wad w Nośnikach Wykonawcy. Koszt tej wymiany</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pokrywa Wykonawca. Z czynności odbioru Nośników spełniających warunki odbioru</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jakościowego zostanie sporządzony i podpisany obustronnie protokół odbioru ilościowego</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oraz jakościowego. Za dzień faktycznego odbioru Nośników uznaje się dzień podpisania</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przez upoważnionych przedstawicieli Stron Umowy protokołu odbioru Nośników</w:t>
      </w:r>
      <w:r w:rsidR="00F346F4"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spełniających warunki odbioru jakościowego.</w:t>
      </w:r>
    </w:p>
    <w:p w14:paraId="2128ED03" w14:textId="73E5C8BB" w:rsidR="00EF4113" w:rsidRPr="00260584" w:rsidRDefault="00EF4113" w:rsidP="00260584">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W przypadku ponownego dostarczenia Nośników, które nie spełniają warunków odbioru</w:t>
      </w:r>
      <w:r w:rsidR="00923C0F"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jakościowego, Zamawiający może wyznaczyć dodatkowy termin dostawy całości lub części</w:t>
      </w:r>
      <w:r w:rsidR="00923C0F"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Nośników albo od Umowy odstąpić w terminie trzydziestodniowym (30), w części dotyczącej</w:t>
      </w:r>
      <w:r w:rsidR="00923C0F"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Nośników, które ponownie nie spełniają warunków odbioru jakościowego. W wyżej</w:t>
      </w:r>
      <w:r w:rsidR="00923C0F"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wymienionych okolicznościach Zamawiający może żądać zapłaty kar umownych zgodnie</w:t>
      </w:r>
      <w:r w:rsidR="00923C0F"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z odrębnymi postanowieniami Umowy.</w:t>
      </w:r>
    </w:p>
    <w:p w14:paraId="3A1948DB" w14:textId="01166DCC" w:rsidR="00EF4113" w:rsidRPr="00260584" w:rsidRDefault="00EF4113" w:rsidP="00260584">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Nośniki, na czas transportu muszą być starannie zabezpieczone.</w:t>
      </w:r>
    </w:p>
    <w:p w14:paraId="276A9DC1" w14:textId="4B16788F" w:rsidR="00EF4113" w:rsidRPr="00923C0F" w:rsidRDefault="00EF4113" w:rsidP="00260584">
      <w:pPr>
        <w:numPr>
          <w:ilvl w:val="0"/>
          <w:numId w:val="8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rPr>
      </w:pPr>
      <w:r w:rsidRPr="00260584">
        <w:rPr>
          <w:rFonts w:asciiTheme="minorHAnsi" w:hAnsiTheme="minorHAnsi" w:cstheme="minorHAnsi"/>
          <w:color w:val="auto"/>
          <w:sz w:val="24"/>
          <w:szCs w:val="24"/>
          <w:u w:color="FF0000"/>
        </w:rPr>
        <w:t>Wykonawca ponosi odpowiedzialność i ryzyko związane z dostawą przedmiotu Umowy</w:t>
      </w:r>
      <w:r w:rsidR="00923C0F" w:rsidRPr="00260584">
        <w:rPr>
          <w:rFonts w:asciiTheme="minorHAnsi" w:hAnsiTheme="minorHAnsi" w:cstheme="minorHAnsi"/>
          <w:color w:val="auto"/>
          <w:sz w:val="24"/>
          <w:szCs w:val="24"/>
          <w:u w:color="FF0000"/>
        </w:rPr>
        <w:t xml:space="preserve"> </w:t>
      </w:r>
      <w:r w:rsidRPr="00260584">
        <w:rPr>
          <w:rFonts w:asciiTheme="minorHAnsi" w:hAnsiTheme="minorHAnsi" w:cstheme="minorHAnsi"/>
          <w:color w:val="auto"/>
          <w:sz w:val="24"/>
          <w:szCs w:val="24"/>
          <w:u w:color="FF0000"/>
        </w:rPr>
        <w:t>do</w:t>
      </w:r>
      <w:r w:rsidR="00260584">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momentu</w:t>
      </w:r>
      <w:r w:rsidRPr="00923C0F">
        <w:rPr>
          <w:rFonts w:asciiTheme="minorHAnsi" w:hAnsiTheme="minorHAnsi" w:cstheme="minorHAnsi"/>
          <w:color w:val="auto"/>
          <w:sz w:val="24"/>
          <w:szCs w:val="24"/>
        </w:rPr>
        <w:t xml:space="preserve"> podpisania Protokołu odbioru Nośników spełniających warunki odbioru</w:t>
      </w:r>
      <w:r w:rsidR="00923C0F">
        <w:rPr>
          <w:rFonts w:asciiTheme="minorHAnsi" w:hAnsiTheme="minorHAnsi" w:cstheme="minorHAnsi"/>
          <w:color w:val="auto"/>
          <w:sz w:val="24"/>
          <w:szCs w:val="24"/>
        </w:rPr>
        <w:t xml:space="preserve"> </w:t>
      </w:r>
      <w:r w:rsidRPr="00923C0F">
        <w:rPr>
          <w:rFonts w:asciiTheme="minorHAnsi" w:hAnsiTheme="minorHAnsi" w:cstheme="minorHAnsi"/>
          <w:color w:val="auto"/>
          <w:sz w:val="24"/>
          <w:szCs w:val="24"/>
        </w:rPr>
        <w:t>jakościowego.</w:t>
      </w:r>
    </w:p>
    <w:p w14:paraId="703226BC" w14:textId="77777777" w:rsidR="003C6465" w:rsidRPr="00F43411" w:rsidRDefault="003C6465" w:rsidP="00260584">
      <w:pPr>
        <w:spacing w:before="240" w:line="25" w:lineRule="atLeast"/>
        <w:jc w:val="center"/>
        <w:rPr>
          <w:rFonts w:asciiTheme="minorHAnsi" w:hAnsiTheme="minorHAnsi" w:cstheme="minorHAnsi"/>
          <w:color w:val="auto"/>
          <w:sz w:val="24"/>
          <w:szCs w:val="24"/>
        </w:rPr>
      </w:pPr>
      <w:r w:rsidRPr="00F43411">
        <w:rPr>
          <w:rFonts w:asciiTheme="minorHAnsi" w:hAnsiTheme="minorHAnsi" w:cstheme="minorHAnsi"/>
          <w:b/>
          <w:bCs/>
          <w:color w:val="auto"/>
          <w:sz w:val="24"/>
          <w:szCs w:val="24"/>
        </w:rPr>
        <w:t>§ 5</w:t>
      </w:r>
    </w:p>
    <w:p w14:paraId="4F05001E" w14:textId="0C0E9F25" w:rsidR="003C6465" w:rsidRPr="00F43411" w:rsidRDefault="003E537B" w:rsidP="00260584">
      <w:pPr>
        <w:spacing w:before="60" w:after="120" w:line="25" w:lineRule="atLeast"/>
        <w:jc w:val="center"/>
        <w:rPr>
          <w:rFonts w:asciiTheme="minorHAnsi" w:hAnsiTheme="minorHAnsi" w:cstheme="minorHAnsi"/>
          <w:b/>
          <w:bCs/>
          <w:color w:val="auto"/>
          <w:sz w:val="24"/>
          <w:szCs w:val="24"/>
        </w:rPr>
      </w:pPr>
      <w:r>
        <w:rPr>
          <w:rFonts w:asciiTheme="minorHAnsi" w:hAnsiTheme="minorHAnsi" w:cstheme="minorHAnsi"/>
          <w:b/>
          <w:bCs/>
          <w:color w:val="auto"/>
          <w:sz w:val="24"/>
          <w:szCs w:val="24"/>
        </w:rPr>
        <w:t xml:space="preserve">Wynagrodzenie </w:t>
      </w:r>
    </w:p>
    <w:p w14:paraId="31C7490D" w14:textId="77777777" w:rsidR="00212F0F" w:rsidRPr="00260584" w:rsidRDefault="003C6465"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F43411">
        <w:rPr>
          <w:rFonts w:asciiTheme="minorHAnsi" w:hAnsiTheme="minorHAnsi" w:cstheme="minorHAnsi"/>
          <w:color w:val="auto"/>
          <w:sz w:val="24"/>
          <w:szCs w:val="24"/>
        </w:rPr>
        <w:t xml:space="preserve">Za </w:t>
      </w:r>
      <w:r w:rsidRPr="00260584">
        <w:rPr>
          <w:rFonts w:asciiTheme="minorHAnsi" w:hAnsiTheme="minorHAnsi" w:cstheme="minorHAnsi"/>
          <w:color w:val="auto"/>
          <w:sz w:val="24"/>
          <w:szCs w:val="24"/>
          <w:u w:color="FF0000"/>
        </w:rPr>
        <w:t>wykonanie</w:t>
      </w:r>
      <w:r w:rsidR="00C26870" w:rsidRPr="00260584">
        <w:rPr>
          <w:rFonts w:asciiTheme="minorHAnsi" w:hAnsiTheme="minorHAnsi" w:cstheme="minorHAnsi"/>
          <w:color w:val="auto"/>
          <w:sz w:val="24"/>
          <w:szCs w:val="24"/>
          <w:u w:color="FF0000"/>
        </w:rPr>
        <w:t xml:space="preserve"> zaakceptowanego</w:t>
      </w:r>
      <w:r w:rsidR="00515667" w:rsidRPr="00260584">
        <w:rPr>
          <w:rFonts w:asciiTheme="minorHAnsi" w:hAnsiTheme="minorHAnsi" w:cstheme="minorHAnsi"/>
          <w:color w:val="auto"/>
          <w:sz w:val="24"/>
          <w:szCs w:val="24"/>
          <w:u w:color="FF0000"/>
        </w:rPr>
        <w:t xml:space="preserve"> Projektu</w:t>
      </w:r>
      <w:r w:rsidR="00C26870" w:rsidRPr="00260584">
        <w:rPr>
          <w:rFonts w:asciiTheme="minorHAnsi" w:hAnsiTheme="minorHAnsi" w:cstheme="minorHAnsi"/>
          <w:color w:val="auto"/>
          <w:sz w:val="24"/>
          <w:szCs w:val="24"/>
          <w:u w:color="FF0000"/>
        </w:rPr>
        <w:t xml:space="preserve"> Zamawiający zapłaci Wynagrodzenie w wysokości netto _______ zł (słownie:  _______) powiększoną o należny podatek  VAT</w:t>
      </w:r>
      <w:r w:rsidR="00212F0F" w:rsidRPr="00260584">
        <w:rPr>
          <w:rFonts w:asciiTheme="minorHAnsi" w:hAnsiTheme="minorHAnsi" w:cstheme="minorHAnsi"/>
          <w:color w:val="auto"/>
          <w:sz w:val="24"/>
          <w:szCs w:val="24"/>
          <w:u w:color="FF0000"/>
        </w:rPr>
        <w:t>.</w:t>
      </w:r>
    </w:p>
    <w:p w14:paraId="2DAD2F8A" w14:textId="37DDB463" w:rsidR="00C26870" w:rsidRPr="00260584" w:rsidRDefault="00515667"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 xml:space="preserve"> </w:t>
      </w:r>
      <w:r w:rsidR="00212F0F" w:rsidRPr="00260584">
        <w:rPr>
          <w:rFonts w:asciiTheme="minorHAnsi" w:hAnsiTheme="minorHAnsi" w:cstheme="minorHAnsi"/>
          <w:color w:val="auto"/>
          <w:sz w:val="24"/>
          <w:szCs w:val="24"/>
          <w:u w:color="FF0000"/>
        </w:rPr>
        <w:t>Z</w:t>
      </w:r>
      <w:r w:rsidR="00C26870" w:rsidRPr="00260584">
        <w:rPr>
          <w:rFonts w:asciiTheme="minorHAnsi" w:hAnsiTheme="minorHAnsi" w:cstheme="minorHAnsi"/>
          <w:color w:val="auto"/>
          <w:sz w:val="24"/>
          <w:szCs w:val="24"/>
          <w:u w:color="FF0000"/>
        </w:rPr>
        <w:t xml:space="preserve">a </w:t>
      </w:r>
      <w:r w:rsidRPr="00260584">
        <w:rPr>
          <w:rFonts w:asciiTheme="minorHAnsi" w:hAnsiTheme="minorHAnsi" w:cstheme="minorHAnsi"/>
          <w:color w:val="auto"/>
          <w:sz w:val="24"/>
          <w:szCs w:val="24"/>
          <w:u w:color="FF0000"/>
        </w:rPr>
        <w:t>wykonanie</w:t>
      </w:r>
      <w:r w:rsidR="003C6465" w:rsidRPr="00260584">
        <w:rPr>
          <w:rFonts w:asciiTheme="minorHAnsi" w:hAnsiTheme="minorHAnsi" w:cstheme="minorHAnsi"/>
          <w:color w:val="auto"/>
          <w:sz w:val="24"/>
          <w:szCs w:val="24"/>
          <w:u w:color="FF0000"/>
        </w:rPr>
        <w:t xml:space="preserve"> i dostarczenie </w:t>
      </w:r>
      <w:r w:rsidR="001E66B7" w:rsidRPr="00260584">
        <w:rPr>
          <w:rFonts w:asciiTheme="minorHAnsi" w:hAnsiTheme="minorHAnsi" w:cstheme="minorHAnsi"/>
          <w:color w:val="auto"/>
          <w:sz w:val="24"/>
          <w:szCs w:val="24"/>
          <w:u w:color="FF0000"/>
        </w:rPr>
        <w:t>Nośników</w:t>
      </w:r>
      <w:r w:rsidR="00212F0F" w:rsidRPr="00260584">
        <w:rPr>
          <w:rFonts w:asciiTheme="minorHAnsi" w:hAnsiTheme="minorHAnsi" w:cstheme="minorHAnsi"/>
          <w:color w:val="auto"/>
          <w:sz w:val="24"/>
          <w:szCs w:val="24"/>
          <w:u w:color="FF0000"/>
        </w:rPr>
        <w:t xml:space="preserve">, o których mowa w §2 ust. 1 Umowy, </w:t>
      </w:r>
      <w:r w:rsidR="001E66B7" w:rsidRPr="00260584">
        <w:rPr>
          <w:rFonts w:asciiTheme="minorHAnsi" w:hAnsiTheme="minorHAnsi" w:cstheme="minorHAnsi"/>
          <w:color w:val="auto"/>
          <w:sz w:val="24"/>
          <w:szCs w:val="24"/>
          <w:u w:color="FF0000"/>
        </w:rPr>
        <w:t xml:space="preserve"> przyjętych protokołem odbioru jakościowego </w:t>
      </w:r>
      <w:r w:rsidR="003C6465" w:rsidRPr="00260584">
        <w:rPr>
          <w:rFonts w:asciiTheme="minorHAnsi" w:hAnsiTheme="minorHAnsi" w:cstheme="minorHAnsi"/>
          <w:color w:val="auto"/>
          <w:sz w:val="24"/>
          <w:szCs w:val="24"/>
          <w:u w:color="FF0000"/>
        </w:rPr>
        <w:t xml:space="preserve">Zamawiający zapłaci Wynagrodzenie w wysokości netto </w:t>
      </w:r>
      <w:r w:rsidR="005E43BB" w:rsidRPr="00260584">
        <w:rPr>
          <w:rFonts w:asciiTheme="minorHAnsi" w:hAnsiTheme="minorHAnsi" w:cstheme="minorHAnsi"/>
          <w:color w:val="auto"/>
          <w:sz w:val="24"/>
          <w:szCs w:val="24"/>
          <w:u w:color="FF0000"/>
        </w:rPr>
        <w:t>_______</w:t>
      </w:r>
      <w:r w:rsidR="00E770E3" w:rsidRPr="00260584">
        <w:rPr>
          <w:rFonts w:asciiTheme="minorHAnsi" w:hAnsiTheme="minorHAnsi" w:cstheme="minorHAnsi"/>
          <w:color w:val="auto"/>
          <w:sz w:val="24"/>
          <w:szCs w:val="24"/>
          <w:u w:color="FF0000"/>
        </w:rPr>
        <w:t xml:space="preserve"> </w:t>
      </w:r>
      <w:r w:rsidR="003C6465" w:rsidRPr="00260584">
        <w:rPr>
          <w:rFonts w:asciiTheme="minorHAnsi" w:hAnsiTheme="minorHAnsi" w:cstheme="minorHAnsi"/>
          <w:color w:val="auto"/>
          <w:sz w:val="24"/>
          <w:szCs w:val="24"/>
          <w:u w:color="FF0000"/>
        </w:rPr>
        <w:t xml:space="preserve">zł (słownie:  </w:t>
      </w:r>
      <w:r w:rsidR="005E43BB" w:rsidRPr="00260584">
        <w:rPr>
          <w:rFonts w:asciiTheme="minorHAnsi" w:hAnsiTheme="minorHAnsi" w:cstheme="minorHAnsi"/>
          <w:color w:val="auto"/>
          <w:sz w:val="24"/>
          <w:szCs w:val="24"/>
          <w:u w:color="FF0000"/>
        </w:rPr>
        <w:t>_______</w:t>
      </w:r>
      <w:r w:rsidR="00E770E3" w:rsidRPr="00260584">
        <w:rPr>
          <w:rFonts w:asciiTheme="minorHAnsi" w:hAnsiTheme="minorHAnsi" w:cstheme="minorHAnsi"/>
          <w:color w:val="auto"/>
          <w:sz w:val="24"/>
          <w:szCs w:val="24"/>
          <w:u w:color="FF0000"/>
        </w:rPr>
        <w:t xml:space="preserve">) </w:t>
      </w:r>
      <w:r w:rsidR="005E43BB" w:rsidRPr="00260584">
        <w:rPr>
          <w:rFonts w:asciiTheme="minorHAnsi" w:hAnsiTheme="minorHAnsi" w:cstheme="minorHAnsi"/>
          <w:color w:val="auto"/>
          <w:sz w:val="24"/>
          <w:szCs w:val="24"/>
          <w:u w:color="FF0000"/>
        </w:rPr>
        <w:t xml:space="preserve">powiększoną o należny podatek </w:t>
      </w:r>
      <w:r w:rsidR="003C6465" w:rsidRPr="00260584">
        <w:rPr>
          <w:rFonts w:asciiTheme="minorHAnsi" w:hAnsiTheme="minorHAnsi" w:cstheme="minorHAnsi"/>
          <w:color w:val="auto"/>
          <w:sz w:val="24"/>
          <w:szCs w:val="24"/>
          <w:u w:color="FF0000"/>
        </w:rPr>
        <w:t xml:space="preserve"> VAT</w:t>
      </w:r>
      <w:r w:rsidR="005E43BB" w:rsidRPr="00260584">
        <w:rPr>
          <w:rFonts w:asciiTheme="minorHAnsi" w:hAnsiTheme="minorHAnsi" w:cstheme="minorHAnsi"/>
          <w:color w:val="auto"/>
          <w:sz w:val="24"/>
          <w:szCs w:val="24"/>
          <w:u w:color="FF0000"/>
        </w:rPr>
        <w:t xml:space="preserve"> za każdy Nośnik </w:t>
      </w:r>
      <w:r w:rsidR="00212F0F" w:rsidRPr="00260584">
        <w:rPr>
          <w:rFonts w:asciiTheme="minorHAnsi" w:hAnsiTheme="minorHAnsi" w:cstheme="minorHAnsi"/>
          <w:color w:val="auto"/>
          <w:sz w:val="24"/>
          <w:szCs w:val="24"/>
          <w:u w:color="FF0000"/>
        </w:rPr>
        <w:t>.</w:t>
      </w:r>
      <w:r w:rsidR="00E770E3" w:rsidRPr="00260584">
        <w:rPr>
          <w:rFonts w:asciiTheme="minorHAnsi" w:hAnsiTheme="minorHAnsi" w:cstheme="minorHAnsi"/>
          <w:color w:val="auto"/>
          <w:sz w:val="24"/>
          <w:szCs w:val="24"/>
          <w:u w:color="FF0000"/>
        </w:rPr>
        <w:t xml:space="preserve"> </w:t>
      </w:r>
    </w:p>
    <w:p w14:paraId="04931561" w14:textId="5CA2E5E7" w:rsidR="00212F0F" w:rsidRPr="00260584" w:rsidRDefault="00212F0F"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lastRenderedPageBreak/>
        <w:t>Za wykonanie i dostarczenie Nośników przyjętych protokołem odbioru jakościowego, o których mowa w §2 ust. 2 Umowy,  Zamawiający zapłaci Wynagrodzenie w wysokości netto _______ zł (słownie:  _______) powiększoną o należny podatek  VAT za każdy Nośnik .</w:t>
      </w:r>
    </w:p>
    <w:p w14:paraId="4AB0008F" w14:textId="347246DB" w:rsidR="00FC34E5" w:rsidRPr="00260584" w:rsidRDefault="00C26870"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W</w:t>
      </w:r>
      <w:r w:rsidR="00146D23" w:rsidRPr="00260584">
        <w:rPr>
          <w:rFonts w:asciiTheme="minorHAnsi" w:hAnsiTheme="minorHAnsi" w:cstheme="minorHAnsi"/>
          <w:color w:val="auto"/>
          <w:sz w:val="24"/>
          <w:szCs w:val="24"/>
          <w:u w:color="FF0000"/>
        </w:rPr>
        <w:t xml:space="preserve">ynagrodzenie </w:t>
      </w:r>
      <w:r w:rsidRPr="00260584">
        <w:rPr>
          <w:rFonts w:asciiTheme="minorHAnsi" w:hAnsiTheme="minorHAnsi" w:cstheme="minorHAnsi"/>
          <w:color w:val="auto"/>
          <w:sz w:val="24"/>
          <w:szCs w:val="24"/>
          <w:u w:color="FF0000"/>
        </w:rPr>
        <w:t xml:space="preserve">określone w ust. 1 powyżej </w:t>
      </w:r>
      <w:r w:rsidR="00146D23" w:rsidRPr="00260584">
        <w:rPr>
          <w:rFonts w:asciiTheme="minorHAnsi" w:hAnsiTheme="minorHAnsi" w:cstheme="minorHAnsi"/>
          <w:color w:val="auto"/>
          <w:sz w:val="24"/>
          <w:szCs w:val="24"/>
          <w:u w:color="FF0000"/>
        </w:rPr>
        <w:t xml:space="preserve">obejmuje również wynagrodzenie za </w:t>
      </w:r>
      <w:r w:rsidR="00A7141F" w:rsidRPr="00260584">
        <w:rPr>
          <w:rFonts w:asciiTheme="minorHAnsi" w:hAnsiTheme="minorHAnsi" w:cstheme="minorHAnsi"/>
          <w:color w:val="auto"/>
          <w:sz w:val="24"/>
          <w:szCs w:val="24"/>
          <w:u w:color="FF0000"/>
        </w:rPr>
        <w:t xml:space="preserve">udzielenie Zamawiającemu licencji </w:t>
      </w:r>
      <w:r w:rsidR="005432BD" w:rsidRPr="00260584">
        <w:rPr>
          <w:rFonts w:asciiTheme="minorHAnsi" w:hAnsiTheme="minorHAnsi" w:cstheme="minorHAnsi"/>
          <w:color w:val="auto"/>
          <w:sz w:val="24"/>
          <w:szCs w:val="24"/>
          <w:u w:color="FF0000"/>
        </w:rPr>
        <w:t>nie</w:t>
      </w:r>
      <w:r w:rsidR="00A7141F" w:rsidRPr="00260584">
        <w:rPr>
          <w:rFonts w:asciiTheme="minorHAnsi" w:hAnsiTheme="minorHAnsi" w:cstheme="minorHAnsi"/>
          <w:color w:val="auto"/>
          <w:sz w:val="24"/>
          <w:szCs w:val="24"/>
          <w:u w:color="FF0000"/>
        </w:rPr>
        <w:t xml:space="preserve">wyłącznej do </w:t>
      </w:r>
      <w:r w:rsidR="005432BD" w:rsidRPr="00260584">
        <w:rPr>
          <w:rFonts w:asciiTheme="minorHAnsi" w:hAnsiTheme="minorHAnsi" w:cstheme="minorHAnsi"/>
          <w:color w:val="auto"/>
          <w:sz w:val="24"/>
          <w:szCs w:val="24"/>
          <w:u w:color="FF0000"/>
        </w:rPr>
        <w:t>Projektu</w:t>
      </w:r>
      <w:r w:rsidR="00146D23" w:rsidRPr="00260584">
        <w:rPr>
          <w:rFonts w:asciiTheme="minorHAnsi" w:hAnsiTheme="minorHAnsi" w:cstheme="minorHAnsi"/>
          <w:color w:val="auto"/>
          <w:sz w:val="24"/>
          <w:szCs w:val="24"/>
          <w:u w:color="FF0000"/>
        </w:rPr>
        <w:t xml:space="preserve"> na polach eksploatacji </w:t>
      </w:r>
      <w:r w:rsidR="005432BD" w:rsidRPr="00260584">
        <w:rPr>
          <w:rFonts w:asciiTheme="minorHAnsi" w:hAnsiTheme="minorHAnsi" w:cstheme="minorHAnsi"/>
          <w:color w:val="auto"/>
          <w:sz w:val="24"/>
          <w:szCs w:val="24"/>
          <w:u w:color="FF0000"/>
        </w:rPr>
        <w:t xml:space="preserve">określonych w Umowie, a </w:t>
      </w:r>
      <w:r w:rsidR="00146D23" w:rsidRPr="00260584">
        <w:rPr>
          <w:rFonts w:asciiTheme="minorHAnsi" w:hAnsiTheme="minorHAnsi" w:cstheme="minorHAnsi"/>
          <w:color w:val="auto"/>
          <w:sz w:val="24"/>
          <w:szCs w:val="24"/>
          <w:u w:color="FF0000"/>
        </w:rPr>
        <w:t xml:space="preserve">także przeniesienie na własność </w:t>
      </w:r>
      <w:r w:rsidR="00212F0F" w:rsidRPr="00260584">
        <w:rPr>
          <w:rFonts w:asciiTheme="minorHAnsi" w:hAnsiTheme="minorHAnsi" w:cstheme="minorHAnsi"/>
          <w:color w:val="auto"/>
          <w:sz w:val="24"/>
          <w:szCs w:val="24"/>
          <w:u w:color="FF0000"/>
        </w:rPr>
        <w:t xml:space="preserve">każdego </w:t>
      </w:r>
      <w:r w:rsidR="00146D23" w:rsidRPr="00260584">
        <w:rPr>
          <w:rFonts w:asciiTheme="minorHAnsi" w:hAnsiTheme="minorHAnsi" w:cstheme="minorHAnsi"/>
          <w:color w:val="auto"/>
          <w:sz w:val="24"/>
          <w:szCs w:val="24"/>
          <w:u w:color="FF0000"/>
        </w:rPr>
        <w:t xml:space="preserve">egzemplarza </w:t>
      </w:r>
      <w:r w:rsidR="005432BD" w:rsidRPr="00260584">
        <w:rPr>
          <w:rFonts w:asciiTheme="minorHAnsi" w:hAnsiTheme="minorHAnsi" w:cstheme="minorHAnsi"/>
          <w:color w:val="auto"/>
          <w:sz w:val="24"/>
          <w:szCs w:val="24"/>
          <w:u w:color="FF0000"/>
        </w:rPr>
        <w:t>Projektu</w:t>
      </w:r>
      <w:r w:rsidR="008721BB" w:rsidRPr="00260584">
        <w:rPr>
          <w:rFonts w:asciiTheme="minorHAnsi" w:hAnsiTheme="minorHAnsi" w:cstheme="minorHAnsi"/>
          <w:color w:val="auto"/>
          <w:sz w:val="24"/>
          <w:szCs w:val="24"/>
          <w:u w:color="FF0000"/>
        </w:rPr>
        <w:t xml:space="preserve"> wraz z nośnikiem</w:t>
      </w:r>
      <w:r w:rsidR="00146D23" w:rsidRPr="00260584">
        <w:rPr>
          <w:rFonts w:asciiTheme="minorHAnsi" w:hAnsiTheme="minorHAnsi" w:cstheme="minorHAnsi"/>
          <w:color w:val="auto"/>
          <w:sz w:val="24"/>
          <w:szCs w:val="24"/>
          <w:u w:color="FF0000"/>
        </w:rPr>
        <w:t>.</w:t>
      </w:r>
      <w:bookmarkStart w:id="4" w:name="page38"/>
      <w:bookmarkEnd w:id="4"/>
    </w:p>
    <w:p w14:paraId="1701055F" w14:textId="1F18234B" w:rsidR="004F1BDC" w:rsidRPr="00260584" w:rsidRDefault="004F1BDC"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Za wykonanie Przedmiotu Umowy, o którym mowa w ust. 1</w:t>
      </w:r>
      <w:r w:rsidR="004E1701" w:rsidRPr="00260584">
        <w:rPr>
          <w:rFonts w:asciiTheme="minorHAnsi" w:hAnsiTheme="minorHAnsi" w:cstheme="minorHAnsi"/>
          <w:color w:val="auto"/>
          <w:sz w:val="24"/>
          <w:szCs w:val="24"/>
          <w:u w:color="FF0000"/>
        </w:rPr>
        <w:t xml:space="preserve"> i 2</w:t>
      </w:r>
      <w:r w:rsidRPr="00260584">
        <w:rPr>
          <w:rFonts w:asciiTheme="minorHAnsi" w:hAnsiTheme="minorHAnsi" w:cstheme="minorHAnsi"/>
          <w:color w:val="auto"/>
          <w:sz w:val="24"/>
          <w:szCs w:val="24"/>
          <w:u w:color="FF0000"/>
        </w:rPr>
        <w:t xml:space="preserve"> niniejszego paragrafu Wykonawca otrzyma wynagrodzenie maksymalne w łącznej kwocie  do … zł  (słownie: …) netto, które zostanie powiększone o  podatek VAT w kwocie … zł (słownie: …), z zastrzeżeniem ust. </w:t>
      </w:r>
      <w:r w:rsidR="004E1701" w:rsidRPr="00260584">
        <w:rPr>
          <w:rFonts w:asciiTheme="minorHAnsi" w:hAnsiTheme="minorHAnsi" w:cstheme="minorHAnsi"/>
          <w:color w:val="auto"/>
          <w:sz w:val="24"/>
          <w:szCs w:val="24"/>
          <w:u w:color="FF0000"/>
        </w:rPr>
        <w:t>7</w:t>
      </w:r>
      <w:r w:rsidRPr="00260584">
        <w:rPr>
          <w:rFonts w:asciiTheme="minorHAnsi" w:hAnsiTheme="minorHAnsi" w:cstheme="minorHAnsi"/>
          <w:color w:val="auto"/>
          <w:sz w:val="24"/>
          <w:szCs w:val="24"/>
          <w:u w:color="FF0000"/>
        </w:rPr>
        <w:t xml:space="preserve"> i </w:t>
      </w:r>
      <w:r w:rsidR="004E1701" w:rsidRPr="00260584">
        <w:rPr>
          <w:rFonts w:asciiTheme="minorHAnsi" w:hAnsiTheme="minorHAnsi" w:cstheme="minorHAnsi"/>
          <w:color w:val="auto"/>
          <w:sz w:val="24"/>
          <w:szCs w:val="24"/>
          <w:u w:color="FF0000"/>
        </w:rPr>
        <w:t>8</w:t>
      </w:r>
      <w:r w:rsidRPr="00260584">
        <w:rPr>
          <w:rFonts w:asciiTheme="minorHAnsi" w:hAnsiTheme="minorHAnsi" w:cstheme="minorHAnsi"/>
          <w:color w:val="auto"/>
          <w:sz w:val="24"/>
          <w:szCs w:val="24"/>
          <w:u w:color="FF0000"/>
        </w:rPr>
        <w:t xml:space="preserve"> niniejszego paragrafu.</w:t>
      </w:r>
    </w:p>
    <w:p w14:paraId="3776F3C3" w14:textId="591FBD8E" w:rsidR="004E1701" w:rsidRPr="00260584" w:rsidRDefault="004E1701"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Za wykonanie Przedmiotu Umowy, o którym mowa w ust. 3 niniejszego paragrafu Wykonawca otrzyma wynagrodzenie maksymalne w łącznej kwocie  do … zł  (słownie: …) netto, które zostanie powiększone o  podatek VAT w kwocie … zł (słownie: …), z zastrzeżeniem ust. 7 i 8 niniejszego paragrafu.</w:t>
      </w:r>
    </w:p>
    <w:p w14:paraId="7503E571" w14:textId="11B4DF5F" w:rsidR="004F1BDC" w:rsidRPr="00260584" w:rsidRDefault="004F1BDC"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Wykonawcy przysługuje wyłącznie wynagrodzenie za wykonane, dostarczone i odebrane protokolarnie (pod względem ilości i jakości) zgodnie z Umową przez Zamawiającego  Nośniki. W</w:t>
      </w:r>
      <w:r w:rsidR="00260584">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przypadku gdy Wykonawca nie wykona części Przedmiotu Umowy, wynagrodzenie ulegnie odpowiedniemu pomniejszeniu.</w:t>
      </w:r>
      <w:r w:rsidRPr="00260584">
        <w:rPr>
          <w:color w:val="auto"/>
          <w:u w:color="FF0000"/>
        </w:rPr>
        <w:t xml:space="preserve"> </w:t>
      </w:r>
    </w:p>
    <w:p w14:paraId="07518414" w14:textId="2D46FD55" w:rsidR="001B7C91" w:rsidRPr="00260584" w:rsidRDefault="003C6465"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Wszelki</w:t>
      </w:r>
      <w:r w:rsidR="001B7C91" w:rsidRPr="00260584">
        <w:rPr>
          <w:rFonts w:asciiTheme="minorHAnsi" w:hAnsiTheme="minorHAnsi" w:cstheme="minorHAnsi"/>
          <w:color w:val="auto"/>
          <w:sz w:val="24"/>
          <w:szCs w:val="24"/>
          <w:u w:color="FF0000"/>
        </w:rPr>
        <w:t>e koszty związane z wykonaniem Przedmiotu</w:t>
      </w:r>
      <w:r w:rsidRPr="00260584">
        <w:rPr>
          <w:rFonts w:asciiTheme="minorHAnsi" w:hAnsiTheme="minorHAnsi" w:cstheme="minorHAnsi"/>
          <w:color w:val="auto"/>
          <w:sz w:val="24"/>
          <w:szCs w:val="24"/>
          <w:u w:color="FF0000"/>
        </w:rPr>
        <w:t xml:space="preserve"> Umowy ponosi Wykonawca</w:t>
      </w:r>
      <w:bookmarkStart w:id="5" w:name="_Hlk184136433"/>
      <w:r w:rsidR="00187C00" w:rsidRPr="00260584">
        <w:rPr>
          <w:rFonts w:asciiTheme="minorHAnsi" w:hAnsiTheme="minorHAnsi" w:cstheme="minorHAnsi"/>
          <w:color w:val="auto"/>
          <w:sz w:val="24"/>
          <w:szCs w:val="24"/>
          <w:u w:color="FF0000"/>
        </w:rPr>
        <w:t xml:space="preserve">, z zastrzeżeniem zawartym w pkt 3.2. Opisu Przedmiotu Zamówienia. </w:t>
      </w:r>
    </w:p>
    <w:p w14:paraId="3442AA3E" w14:textId="181A5379" w:rsidR="001B7C91" w:rsidRPr="00260584" w:rsidRDefault="00FC34E5"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 xml:space="preserve">Wykonawca jest uprawniony do wystawienia faktury VAT </w:t>
      </w:r>
      <w:r w:rsidR="001B7C91" w:rsidRPr="00260584">
        <w:rPr>
          <w:rFonts w:asciiTheme="minorHAnsi" w:hAnsiTheme="minorHAnsi" w:cstheme="minorHAnsi"/>
          <w:color w:val="auto"/>
          <w:sz w:val="24"/>
          <w:szCs w:val="24"/>
          <w:u w:color="FF0000"/>
        </w:rPr>
        <w:t>w terminie do 14</w:t>
      </w:r>
      <w:r w:rsidRPr="00260584">
        <w:rPr>
          <w:rFonts w:asciiTheme="minorHAnsi" w:hAnsiTheme="minorHAnsi" w:cstheme="minorHAnsi"/>
          <w:color w:val="auto"/>
          <w:sz w:val="24"/>
          <w:szCs w:val="24"/>
          <w:u w:color="FF0000"/>
        </w:rPr>
        <w:t xml:space="preserve"> (słownie: </w:t>
      </w:r>
      <w:r w:rsidR="001B7C91" w:rsidRPr="00260584">
        <w:rPr>
          <w:rFonts w:asciiTheme="minorHAnsi" w:hAnsiTheme="minorHAnsi" w:cstheme="minorHAnsi"/>
          <w:color w:val="auto"/>
          <w:sz w:val="24"/>
          <w:szCs w:val="24"/>
          <w:u w:color="FF0000"/>
        </w:rPr>
        <w:t>czternastu</w:t>
      </w:r>
      <w:r w:rsidRPr="00260584">
        <w:rPr>
          <w:rFonts w:asciiTheme="minorHAnsi" w:hAnsiTheme="minorHAnsi" w:cstheme="minorHAnsi"/>
          <w:color w:val="auto"/>
          <w:sz w:val="24"/>
          <w:szCs w:val="24"/>
          <w:u w:color="FF0000"/>
        </w:rPr>
        <w:t xml:space="preserve">) dni kalendarzowych od dnia obustronnego podpisania </w:t>
      </w:r>
      <w:bookmarkEnd w:id="5"/>
      <w:r w:rsidR="00180C36" w:rsidRPr="00260584">
        <w:rPr>
          <w:rFonts w:asciiTheme="minorHAnsi" w:hAnsiTheme="minorHAnsi" w:cstheme="minorHAnsi"/>
          <w:color w:val="auto"/>
          <w:sz w:val="24"/>
          <w:szCs w:val="24"/>
          <w:u w:color="FF0000"/>
        </w:rPr>
        <w:t>Protokołu odbioru Nośników spełniających warunki odbioru jakościowego</w:t>
      </w:r>
      <w:r w:rsidR="0056511C" w:rsidRPr="00260584">
        <w:rPr>
          <w:rFonts w:asciiTheme="minorHAnsi" w:hAnsiTheme="minorHAnsi" w:cstheme="minorHAnsi"/>
          <w:color w:val="auto"/>
          <w:sz w:val="24"/>
          <w:szCs w:val="24"/>
          <w:u w:color="FF0000"/>
        </w:rPr>
        <w:t>.</w:t>
      </w:r>
    </w:p>
    <w:p w14:paraId="0777B793" w14:textId="3EAC4FA1" w:rsidR="001B7C91" w:rsidRPr="00260584" w:rsidRDefault="00FC34E5"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Zapłata wynagrodz</w:t>
      </w:r>
      <w:r w:rsidR="001B7C91" w:rsidRPr="00260584">
        <w:rPr>
          <w:rFonts w:asciiTheme="minorHAnsi" w:hAnsiTheme="minorHAnsi" w:cstheme="minorHAnsi"/>
          <w:color w:val="auto"/>
          <w:sz w:val="24"/>
          <w:szCs w:val="24"/>
          <w:u w:color="FF0000"/>
        </w:rPr>
        <w:t>enia nastąpi</w:t>
      </w:r>
      <w:r w:rsidRPr="00260584">
        <w:rPr>
          <w:rFonts w:asciiTheme="minorHAnsi" w:hAnsiTheme="minorHAnsi" w:cstheme="minorHAnsi"/>
          <w:color w:val="auto"/>
          <w:sz w:val="24"/>
          <w:szCs w:val="24"/>
          <w:u w:color="FF0000"/>
        </w:rPr>
        <w:t xml:space="preserve"> po wystawieniu przez Wykonawcę prawidłowej faktury VAT, w</w:t>
      </w:r>
      <w:r w:rsidR="00EF510F">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 xml:space="preserve">terminie do 30 (słownie: trzydziestu) dni od dnia jej doręczenia Zamawiającemu, na rachunek bankowy Wykonawcy:…………………………………… </w:t>
      </w:r>
    </w:p>
    <w:p w14:paraId="2ECE2533" w14:textId="009A41CC" w:rsidR="00B869E4" w:rsidRPr="00260584" w:rsidRDefault="00B869E4"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W przypadku objęcia Wykonawcy obowiązkiem wystawiania faktur w KSeF, Wykonawca zobowiązany jest do wystawienia faktury w KSeF. Wykonawca, który nie ma obowiązku wystawiania faktury ustrukturyzowanej przy użyciu Krajowego Systemu e-Faktur (KSeF), według swojego wyboru, dostarczy fakturę z załącznikami w wersji papierowej na adres Zamawiającego lub wyśle e-fakturę na adres faktury@warexpo.pl lub wyśle ustrukturyzowaną fakturę elektroniczną do Zamawiającego za pośrednictwem platformy</w:t>
      </w:r>
      <w:r w:rsidR="009F3822" w:rsidRPr="00260584">
        <w:rPr>
          <w:rFonts w:asciiTheme="minorHAnsi" w:hAnsiTheme="minorHAnsi" w:cstheme="minorHAnsi"/>
          <w:color w:val="auto"/>
          <w:sz w:val="24"/>
          <w:szCs w:val="24"/>
          <w:u w:color="FF0000"/>
        </w:rPr>
        <w:t>.</w:t>
      </w:r>
    </w:p>
    <w:p w14:paraId="3575DA50" w14:textId="1D4C31D2" w:rsidR="00B869E4" w:rsidRPr="00260584" w:rsidRDefault="00B869E4"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lastRenderedPageBreak/>
        <w:t>Ilekroć Umowa zobowiązuje Wykonawcę do przesłania wraz z fakturą załączników do faktury a</w:t>
      </w:r>
      <w:r w:rsidR="00EF510F">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Wykonawca obowiązany do wystawiania faktur ustrukturyzowanych przy użyciu Krajowego Systemu e-Faktur (KSeF), według swojego wyboru, wyśle załączniki do faktur ustrukturyzowanych, które nie mogą być przesłane w strukturze faktury, papierowo lub elektronicznie do właściwej komórki merytorycznej w jednostce organizacyjnej lub dostarczy załączniki w wersji papierowej na adres Zamawiającego lub wyśle załączniki do faktury na adres faktury@warexpo.pl podając w</w:t>
      </w:r>
      <w:r w:rsidR="00EF510F">
        <w:rPr>
          <w:rFonts w:asciiTheme="minorHAnsi" w:hAnsiTheme="minorHAnsi" w:cstheme="minorHAnsi"/>
          <w:color w:val="auto"/>
          <w:sz w:val="24"/>
          <w:szCs w:val="24"/>
          <w:u w:color="FF0000"/>
        </w:rPr>
        <w:t> </w:t>
      </w:r>
      <w:r w:rsidRPr="00260584">
        <w:rPr>
          <w:rFonts w:asciiTheme="minorHAnsi" w:hAnsiTheme="minorHAnsi" w:cstheme="minorHAnsi"/>
          <w:color w:val="auto"/>
          <w:sz w:val="24"/>
          <w:szCs w:val="24"/>
          <w:u w:color="FF0000"/>
        </w:rPr>
        <w:t>tytule wiadomości numer ID KSeF dla danej faktury, której dotyczą, lub wyśle do Zamawiającego załączniki za pośrednictwem platformy, o której mowa w ustawie z dnia 9 listopada 2018 r.</w:t>
      </w:r>
      <w:r w:rsidRPr="00260584">
        <w:rPr>
          <w:rFonts w:asciiTheme="minorHAnsi" w:hAnsiTheme="minorHAnsi" w:cstheme="minorHAnsi"/>
          <w:color w:val="auto"/>
          <w:sz w:val="24"/>
          <w:szCs w:val="24"/>
          <w:u w:color="FF0000"/>
        </w:rPr>
        <w:br/>
        <w:t>o elektronicznym fakturowaniu w zamówieniach publicznych, koncesjach na roboty budowlane lub usługi oraz partnerstwie publiczno-prywatnym.</w:t>
      </w:r>
    </w:p>
    <w:p w14:paraId="35B9AA7C" w14:textId="5667A7FC" w:rsidR="00B869E4" w:rsidRPr="00260584" w:rsidRDefault="00B869E4"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color w:val="auto"/>
          <w:sz w:val="24"/>
          <w:szCs w:val="24"/>
          <w:u w:color="FF0000"/>
        </w:rPr>
      </w:pPr>
      <w:r w:rsidRPr="00260584">
        <w:rPr>
          <w:rFonts w:asciiTheme="minorHAnsi" w:hAnsiTheme="minorHAnsi" w:cstheme="minorHAnsi"/>
          <w:color w:val="auto"/>
          <w:sz w:val="24"/>
          <w:szCs w:val="24"/>
          <w:u w:color="FF0000"/>
        </w:rPr>
        <w:t>Za termin płatności przyjmuje się datę dyspozycji Zamawiającego dokonania polecenia przelewu.</w:t>
      </w:r>
    </w:p>
    <w:p w14:paraId="54BCC6E1" w14:textId="77777777" w:rsidR="001B7C91" w:rsidRPr="00F43411" w:rsidRDefault="00FC34E5" w:rsidP="00260584">
      <w:pPr>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60" w:line="360" w:lineRule="auto"/>
        <w:ind w:left="284"/>
        <w:contextualSpacing/>
        <w:jc w:val="both"/>
        <w:rPr>
          <w:rFonts w:asciiTheme="minorHAnsi" w:hAnsiTheme="minorHAnsi" w:cstheme="minorHAnsi"/>
          <w:sz w:val="24"/>
          <w:szCs w:val="24"/>
        </w:rPr>
      </w:pPr>
      <w:r w:rsidRPr="00260584">
        <w:rPr>
          <w:rFonts w:asciiTheme="minorHAnsi" w:hAnsiTheme="minorHAnsi" w:cstheme="minorHAnsi"/>
          <w:color w:val="auto"/>
          <w:sz w:val="24"/>
          <w:szCs w:val="24"/>
          <w:u w:color="FF0000"/>
        </w:rPr>
        <w:t>Zamawiający będzie realizował płatności wyłącznie na rachunki bankowe Wykonawcy, figurujące w wykazie podatników VAT, o którym mowa w art. 96 b ust. 1 pkt 2) ustawy z dnia 11 marca 2014 r. o podatku od towarów i usług, prowadzonym w postaci elektronicznej przez Szefa Krajowej Administracji Skarbowej (tzn. biała lista podatników VAT, dalej jako: „Wykaz podatników</w:t>
      </w:r>
      <w:r w:rsidRPr="00F43411">
        <w:rPr>
          <w:rFonts w:asciiTheme="minorHAnsi" w:hAnsiTheme="minorHAnsi" w:cstheme="minorHAnsi"/>
          <w:bCs/>
          <w:sz w:val="24"/>
          <w:szCs w:val="24"/>
        </w:rPr>
        <w:t xml:space="preserve"> VAT</w:t>
      </w:r>
      <w:r w:rsidRPr="00F43411">
        <w:rPr>
          <w:rFonts w:asciiTheme="minorHAnsi" w:hAnsiTheme="minorHAnsi" w:cstheme="minorHAnsi"/>
          <w:sz w:val="24"/>
          <w:szCs w:val="24"/>
        </w:rPr>
        <w:t xml:space="preserve">”). Wykonawca oświadcza, że rachunek bankowy, o którym mowa w ust. </w:t>
      </w:r>
      <w:r w:rsidR="001B7C91" w:rsidRPr="00F43411">
        <w:rPr>
          <w:rFonts w:asciiTheme="minorHAnsi" w:hAnsiTheme="minorHAnsi" w:cstheme="minorHAnsi"/>
          <w:sz w:val="24"/>
          <w:szCs w:val="24"/>
        </w:rPr>
        <w:t>5</w:t>
      </w:r>
      <w:r w:rsidRPr="00F43411">
        <w:rPr>
          <w:rFonts w:asciiTheme="minorHAnsi" w:hAnsiTheme="minorHAnsi" w:cstheme="minorHAnsi"/>
          <w:sz w:val="24"/>
          <w:szCs w:val="24"/>
        </w:rPr>
        <w:t xml:space="preserve"> figuruje w wykazie podatników VAT.</w:t>
      </w:r>
    </w:p>
    <w:p w14:paraId="65798EEA" w14:textId="1A51FE30" w:rsidR="00972CA7" w:rsidRPr="00F43411" w:rsidRDefault="00072523" w:rsidP="00EF510F">
      <w:pPr>
        <w:spacing w:before="240" w:line="25" w:lineRule="atLeast"/>
        <w:jc w:val="center"/>
        <w:rPr>
          <w:rFonts w:asciiTheme="minorHAnsi" w:eastAsiaTheme="minorHAnsi" w:hAnsiTheme="minorHAnsi" w:cstheme="minorHAnsi"/>
          <w:b/>
          <w:color w:val="auto"/>
          <w:kern w:val="2"/>
          <w:sz w:val="24"/>
          <w:szCs w:val="24"/>
          <w:bdr w:val="none" w:sz="0" w:space="0" w:color="auto"/>
          <w:lang w:eastAsia="en-US"/>
          <w14:ligatures w14:val="standardContextual"/>
        </w:rPr>
      </w:pPr>
      <w:r w:rsidRPr="00F43411">
        <w:rPr>
          <w:rFonts w:asciiTheme="minorHAnsi" w:eastAsiaTheme="minorHAnsi" w:hAnsiTheme="minorHAnsi" w:cstheme="minorHAnsi"/>
          <w:b/>
          <w:color w:val="auto"/>
          <w:kern w:val="2"/>
          <w:sz w:val="24"/>
          <w:szCs w:val="24"/>
          <w:bdr w:val="none" w:sz="0" w:space="0" w:color="auto"/>
          <w:lang w:eastAsia="en-US"/>
          <w14:ligatures w14:val="standardContextual"/>
        </w:rPr>
        <w:t>§ 6</w:t>
      </w:r>
    </w:p>
    <w:p w14:paraId="036C8D84" w14:textId="77777777" w:rsidR="00972CA7" w:rsidRPr="00F43411" w:rsidRDefault="00972CA7" w:rsidP="00EF510F">
      <w:pPr>
        <w:spacing w:before="60" w:after="120" w:line="25" w:lineRule="atLeast"/>
        <w:jc w:val="center"/>
        <w:rPr>
          <w:rFonts w:asciiTheme="minorHAnsi" w:eastAsiaTheme="minorHAnsi" w:hAnsiTheme="minorHAnsi" w:cstheme="minorHAnsi"/>
          <w:b/>
          <w:color w:val="auto"/>
          <w:kern w:val="2"/>
          <w:sz w:val="24"/>
          <w:szCs w:val="24"/>
          <w:bdr w:val="none" w:sz="0" w:space="0" w:color="auto"/>
          <w:lang w:eastAsia="en-US"/>
          <w14:ligatures w14:val="standardContextual"/>
        </w:rPr>
      </w:pPr>
      <w:r w:rsidRPr="00EF510F">
        <w:rPr>
          <w:rFonts w:asciiTheme="minorHAnsi" w:hAnsiTheme="minorHAnsi" w:cstheme="minorHAnsi"/>
          <w:b/>
          <w:bCs/>
          <w:color w:val="auto"/>
          <w:sz w:val="24"/>
          <w:szCs w:val="24"/>
        </w:rPr>
        <w:t>Rękojmia</w:t>
      </w:r>
    </w:p>
    <w:p w14:paraId="767DA0A5" w14:textId="316419A5" w:rsidR="00972CA7" w:rsidRPr="00EF510F" w:rsidRDefault="00972CA7" w:rsidP="00EF510F">
      <w:pPr>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Wykonawca będzie odpowiedzialny względem Zamawiającego z tytułu rękojmi za wady fizyczne lub prawne Nośników, jeżeli zostaną one wykonane niezgodnie z Umową bądź przepisami prawa powszechnie obowiązującego.</w:t>
      </w:r>
    </w:p>
    <w:p w14:paraId="4C88D3C6" w14:textId="285B2DA5" w:rsidR="00972CA7" w:rsidRPr="00F43411" w:rsidRDefault="00972CA7" w:rsidP="00EF510F">
      <w:pPr>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rPr>
      </w:pPr>
      <w:r w:rsidRPr="00EF510F">
        <w:rPr>
          <w:rFonts w:asciiTheme="minorHAnsi" w:hAnsiTheme="minorHAnsi" w:cstheme="minorHAnsi"/>
          <w:color w:val="auto"/>
          <w:sz w:val="24"/>
          <w:szCs w:val="24"/>
          <w:u w:color="FF0000"/>
        </w:rPr>
        <w:t>Nośniki uznaje</w:t>
      </w:r>
      <w:r w:rsidRPr="00F43411">
        <w:rPr>
          <w:rFonts w:asciiTheme="minorHAnsi" w:eastAsia="Times New Roman" w:hAnsiTheme="minorHAnsi" w:cstheme="minorHAnsi"/>
          <w:color w:val="auto"/>
          <w:sz w:val="24"/>
          <w:szCs w:val="24"/>
          <w:bdr w:val="none" w:sz="0" w:space="0" w:color="auto"/>
        </w:rPr>
        <w:t xml:space="preserve"> się za wykonane w sposób niezgodny z Umową w szczególności, jeżeli posiadają następujące usterki: </w:t>
      </w:r>
    </w:p>
    <w:p w14:paraId="38313A42" w14:textId="77777777" w:rsidR="00972CA7" w:rsidRPr="00EF510F" w:rsidRDefault="00972CA7" w:rsidP="00EF510F">
      <w:pPr>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jc w:val="both"/>
        <w:rPr>
          <w:rFonts w:asciiTheme="minorHAnsi" w:eastAsia="SimSun" w:hAnsiTheme="minorHAnsi" w:cstheme="minorHAnsi"/>
          <w:bCs/>
          <w:color w:val="auto"/>
          <w:sz w:val="24"/>
          <w:szCs w:val="24"/>
          <w:bdr w:val="none" w:sz="0" w:space="0" w:color="auto"/>
          <w:lang w:eastAsia="zh-CN"/>
          <w14:ligatures w14:val="standardContextual"/>
        </w:rPr>
      </w:pPr>
      <w:r w:rsidRPr="00F43411">
        <w:rPr>
          <w:rFonts w:asciiTheme="minorHAnsi" w:eastAsia="Times New Roman" w:hAnsiTheme="minorHAnsi" w:cstheme="minorHAnsi"/>
          <w:color w:val="auto"/>
          <w:sz w:val="24"/>
          <w:szCs w:val="24"/>
          <w:bdr w:val="none" w:sz="0" w:space="0" w:color="auto"/>
        </w:rPr>
        <w:t xml:space="preserve">nie </w:t>
      </w:r>
      <w:r w:rsidRPr="00EF510F">
        <w:rPr>
          <w:rFonts w:asciiTheme="minorHAnsi" w:eastAsia="SimSun" w:hAnsiTheme="minorHAnsi" w:cstheme="minorHAnsi"/>
          <w:bCs/>
          <w:color w:val="auto"/>
          <w:sz w:val="24"/>
          <w:szCs w:val="24"/>
          <w:bdr w:val="none" w:sz="0" w:space="0" w:color="auto"/>
          <w:lang w:eastAsia="zh-CN"/>
          <w14:ligatures w14:val="standardContextual"/>
        </w:rPr>
        <w:t>spełniają wymagań określonych w Umowie i Załącznikach do Umowy;</w:t>
      </w:r>
    </w:p>
    <w:p w14:paraId="5394BBF5" w14:textId="5AA6367F" w:rsidR="00972CA7" w:rsidRPr="00EF510F" w:rsidRDefault="00972CA7" w:rsidP="00EF510F">
      <w:pPr>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 xml:space="preserve">nie jest możliwe korzystanie z Nośników zgodnie z ich przeznaczeniem; </w:t>
      </w:r>
    </w:p>
    <w:p w14:paraId="0BFB98DF" w14:textId="77777777" w:rsidR="00972CA7" w:rsidRPr="00F43411" w:rsidRDefault="00972CA7" w:rsidP="00EF510F">
      <w:pPr>
        <w:numPr>
          <w:ilvl w:val="0"/>
          <w:numId w:val="85"/>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Times New Roman" w:hAnsiTheme="minorHAnsi" w:cstheme="minorHAnsi"/>
          <w:color w:val="auto"/>
          <w:sz w:val="24"/>
          <w:szCs w:val="24"/>
          <w:bdr w:val="none" w:sz="0" w:space="0" w:color="auto"/>
        </w:rPr>
      </w:pPr>
      <w:r w:rsidRPr="00EF510F">
        <w:rPr>
          <w:rFonts w:asciiTheme="minorHAnsi" w:eastAsia="SimSun" w:hAnsiTheme="minorHAnsi" w:cstheme="minorHAnsi"/>
          <w:bCs/>
          <w:color w:val="auto"/>
          <w:sz w:val="24"/>
          <w:szCs w:val="24"/>
          <w:bdr w:val="none" w:sz="0" w:space="0" w:color="auto"/>
          <w:lang w:eastAsia="zh-CN"/>
          <w14:ligatures w14:val="standardContextual"/>
        </w:rPr>
        <w:t>są niekompletne</w:t>
      </w:r>
      <w:r w:rsidRPr="00F43411">
        <w:rPr>
          <w:rFonts w:asciiTheme="minorHAnsi" w:eastAsia="Times New Roman" w:hAnsiTheme="minorHAnsi" w:cstheme="minorHAnsi"/>
          <w:color w:val="auto"/>
          <w:sz w:val="24"/>
          <w:szCs w:val="24"/>
          <w:bdr w:val="none" w:sz="0" w:space="0" w:color="auto"/>
        </w:rPr>
        <w:t>.</w:t>
      </w:r>
    </w:p>
    <w:p w14:paraId="4E2467F2" w14:textId="3207AA36" w:rsidR="00972CA7" w:rsidRPr="00EF510F" w:rsidRDefault="00972CA7" w:rsidP="00EF510F">
      <w:pPr>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F43411">
        <w:rPr>
          <w:rFonts w:asciiTheme="minorHAnsi" w:eastAsia="Times New Roman" w:hAnsiTheme="minorHAnsi" w:cstheme="minorHAnsi"/>
          <w:color w:val="auto"/>
          <w:sz w:val="24"/>
          <w:szCs w:val="24"/>
          <w:bdr w:val="none" w:sz="0" w:space="0" w:color="auto"/>
        </w:rPr>
        <w:t xml:space="preserve">Bieg okresu rękojmi za wady rozpocznie się każdorazowo od daty podpisania odpowiednio Protokołu odbioru </w:t>
      </w:r>
      <w:r w:rsidR="00515703" w:rsidRPr="00F43411">
        <w:rPr>
          <w:rFonts w:asciiTheme="minorHAnsi" w:eastAsiaTheme="minorHAnsi" w:hAnsiTheme="minorHAnsi" w:cstheme="minorHAnsi"/>
          <w:color w:val="auto"/>
          <w:kern w:val="2"/>
          <w:sz w:val="24"/>
          <w:szCs w:val="24"/>
          <w:bdr w:val="none" w:sz="0" w:space="0" w:color="auto"/>
          <w:lang w:eastAsia="en-US"/>
          <w14:ligatures w14:val="standardContextual"/>
        </w:rPr>
        <w:t>Nośników</w:t>
      </w:r>
      <w:r w:rsidR="00515703" w:rsidRPr="00F43411">
        <w:rPr>
          <w:rFonts w:asciiTheme="minorHAnsi" w:hAnsiTheme="minorHAnsi" w:cstheme="minorHAnsi"/>
          <w:color w:val="auto"/>
          <w:sz w:val="24"/>
          <w:szCs w:val="24"/>
        </w:rPr>
        <w:t xml:space="preserve"> spełniających warunki odbioru jakościowego</w:t>
      </w:r>
      <w:r w:rsidRPr="00F43411">
        <w:rPr>
          <w:rFonts w:asciiTheme="minorHAnsi" w:eastAsia="Times New Roman" w:hAnsiTheme="minorHAnsi" w:cstheme="minorHAnsi"/>
          <w:color w:val="auto"/>
          <w:sz w:val="24"/>
          <w:szCs w:val="24"/>
          <w:bdr w:val="none" w:sz="0" w:space="0" w:color="auto"/>
        </w:rPr>
        <w:t xml:space="preserve">. Uprawnienia Zamawiającego z </w:t>
      </w:r>
      <w:r w:rsidRPr="00EF510F">
        <w:rPr>
          <w:rFonts w:asciiTheme="minorHAnsi" w:hAnsiTheme="minorHAnsi" w:cstheme="minorHAnsi"/>
          <w:color w:val="auto"/>
          <w:sz w:val="24"/>
          <w:szCs w:val="24"/>
          <w:u w:color="FF0000"/>
        </w:rPr>
        <w:t>tytułu rękojmi wygasają w stosunku do Wykonawcy każdorazowo po upływie 5 (słownie: pięciu) lat, licząc od daty podpisania Protokołu</w:t>
      </w:r>
      <w:r w:rsidR="00515703" w:rsidRPr="00EF510F">
        <w:rPr>
          <w:rFonts w:asciiTheme="minorHAnsi" w:hAnsiTheme="minorHAnsi" w:cstheme="minorHAnsi"/>
          <w:color w:val="auto"/>
          <w:sz w:val="24"/>
          <w:szCs w:val="24"/>
          <w:u w:color="FF0000"/>
        </w:rPr>
        <w:t xml:space="preserve"> odbioru Nośników spełniających warunki </w:t>
      </w:r>
      <w:r w:rsidR="00515703" w:rsidRPr="00EF510F">
        <w:rPr>
          <w:rFonts w:asciiTheme="minorHAnsi" w:hAnsiTheme="minorHAnsi" w:cstheme="minorHAnsi"/>
          <w:color w:val="auto"/>
          <w:sz w:val="24"/>
          <w:szCs w:val="24"/>
          <w:u w:color="FF0000"/>
        </w:rPr>
        <w:lastRenderedPageBreak/>
        <w:t>odbioru jakościowego</w:t>
      </w:r>
      <w:r w:rsidRPr="00EF510F">
        <w:rPr>
          <w:rFonts w:asciiTheme="minorHAnsi" w:hAnsiTheme="minorHAnsi" w:cstheme="minorHAnsi"/>
          <w:color w:val="auto"/>
          <w:sz w:val="24"/>
          <w:szCs w:val="24"/>
          <w:u w:color="FF0000"/>
        </w:rPr>
        <w:t xml:space="preserve">, z zastrzeżeniem, że zakończenie okresu rękojmi nie może nastąpić wcześniej, niż po stwierdzeniu przez Zamawiającego usunięcia wad ujawnionych w tym okresie. </w:t>
      </w:r>
    </w:p>
    <w:p w14:paraId="65B48CF2" w14:textId="130E25AA" w:rsidR="00972CA7" w:rsidRPr="00EF510F" w:rsidRDefault="00972CA7" w:rsidP="00EF510F">
      <w:pPr>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W przypadku ujawnienia wad w okresie rękojmi, Wykonawca jest zobowiązany do bezpłatnego usunięcia wad w terminie wyznaczonym przez Zamawiającego, nie dłuższym niż 14 (słownie: czternaście) dni kalendarzowych od dnia zgłoszenia wad przez Zamawiającego na piśmie lub</w:t>
      </w:r>
      <w:r w:rsidR="00EF510F">
        <w:rPr>
          <w:rFonts w:asciiTheme="minorHAnsi" w:hAnsiTheme="minorHAnsi" w:cstheme="minorHAnsi"/>
          <w:color w:val="auto"/>
          <w:sz w:val="24"/>
          <w:szCs w:val="24"/>
          <w:u w:color="FF0000"/>
        </w:rPr>
        <w:t> </w:t>
      </w:r>
      <w:r w:rsidRPr="00EF510F">
        <w:rPr>
          <w:rFonts w:asciiTheme="minorHAnsi" w:hAnsiTheme="minorHAnsi" w:cstheme="minorHAnsi"/>
          <w:color w:val="auto"/>
          <w:sz w:val="24"/>
          <w:szCs w:val="24"/>
          <w:u w:color="FF0000"/>
        </w:rPr>
        <w:t>w</w:t>
      </w:r>
      <w:r w:rsidR="00EF510F">
        <w:rPr>
          <w:rFonts w:asciiTheme="minorHAnsi" w:hAnsiTheme="minorHAnsi" w:cstheme="minorHAnsi"/>
          <w:color w:val="auto"/>
          <w:sz w:val="24"/>
          <w:szCs w:val="24"/>
          <w:u w:color="FF0000"/>
        </w:rPr>
        <w:t> </w:t>
      </w:r>
      <w:r w:rsidRPr="00EF510F">
        <w:rPr>
          <w:rFonts w:asciiTheme="minorHAnsi" w:hAnsiTheme="minorHAnsi" w:cstheme="minorHAnsi"/>
          <w:color w:val="auto"/>
          <w:sz w:val="24"/>
          <w:szCs w:val="24"/>
          <w:u w:color="FF0000"/>
        </w:rPr>
        <w:t xml:space="preserve">formie e-mail, bez względu na wysokość związanych z tym kosztów. </w:t>
      </w:r>
    </w:p>
    <w:p w14:paraId="5A901E8B" w14:textId="63F305A1" w:rsidR="00972CA7" w:rsidRPr="00EF510F" w:rsidRDefault="00972CA7" w:rsidP="00EF510F">
      <w:pPr>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 xml:space="preserve">W przypadku nieusunięcia wad w wyznaczonym przez Zamawiającego terminie, Zamawiający będzie mógł usunąć wady we własnym zakresie lub przy pomocy strony trzeciej, na ryzyko i koszt Wykonawcy. </w:t>
      </w:r>
    </w:p>
    <w:p w14:paraId="594F3AB9" w14:textId="23EEC267" w:rsidR="00972CA7" w:rsidRPr="00F43411" w:rsidRDefault="00972CA7" w:rsidP="00EF510F">
      <w:pPr>
        <w:numPr>
          <w:ilvl w:val="0"/>
          <w:numId w:val="8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rPr>
      </w:pPr>
      <w:r w:rsidRPr="00EF510F">
        <w:rPr>
          <w:rFonts w:asciiTheme="minorHAnsi" w:hAnsiTheme="minorHAnsi" w:cstheme="minorHAnsi"/>
          <w:color w:val="auto"/>
          <w:sz w:val="24"/>
          <w:szCs w:val="24"/>
          <w:u w:color="FF0000"/>
        </w:rPr>
        <w:t>Skorzystanie z uprawnienia określonego w ust. 5 powyżej</w:t>
      </w:r>
      <w:r w:rsidRPr="00F43411">
        <w:rPr>
          <w:rFonts w:asciiTheme="minorHAnsi" w:eastAsia="Times New Roman" w:hAnsiTheme="minorHAnsi" w:cstheme="minorHAnsi"/>
          <w:color w:val="auto"/>
          <w:sz w:val="24"/>
          <w:szCs w:val="24"/>
          <w:bdr w:val="none" w:sz="0" w:space="0" w:color="auto"/>
        </w:rPr>
        <w:t>, nie wyłącza prawa Zamawiającego do</w:t>
      </w:r>
      <w:r w:rsidR="00EF510F">
        <w:rPr>
          <w:rFonts w:asciiTheme="minorHAnsi" w:eastAsia="Times New Roman" w:hAnsiTheme="minorHAnsi" w:cstheme="minorHAnsi"/>
          <w:color w:val="auto"/>
          <w:sz w:val="24"/>
          <w:szCs w:val="24"/>
          <w:bdr w:val="none" w:sz="0" w:space="0" w:color="auto"/>
        </w:rPr>
        <w:t> </w:t>
      </w:r>
      <w:r w:rsidRPr="00F43411">
        <w:rPr>
          <w:rFonts w:asciiTheme="minorHAnsi" w:eastAsia="Times New Roman" w:hAnsiTheme="minorHAnsi" w:cstheme="minorHAnsi"/>
          <w:color w:val="auto"/>
          <w:sz w:val="24"/>
          <w:szCs w:val="24"/>
          <w:bdr w:val="none" w:sz="0" w:space="0" w:color="auto"/>
        </w:rPr>
        <w:t xml:space="preserve">naliczenia kar umownych, o których mowa w </w:t>
      </w:r>
      <w:r w:rsidR="00B22A09" w:rsidRPr="00F43411">
        <w:rPr>
          <w:rFonts w:asciiTheme="minorHAnsi" w:eastAsia="Times New Roman" w:hAnsiTheme="minorHAnsi" w:cstheme="minorHAnsi"/>
          <w:color w:val="auto"/>
          <w:sz w:val="24"/>
          <w:szCs w:val="24"/>
          <w:bdr w:val="none" w:sz="0" w:space="0" w:color="auto"/>
        </w:rPr>
        <w:t xml:space="preserve">§ </w:t>
      </w:r>
      <w:r w:rsidR="00270FBB">
        <w:rPr>
          <w:rFonts w:asciiTheme="minorHAnsi" w:eastAsia="Times New Roman" w:hAnsiTheme="minorHAnsi" w:cstheme="minorHAnsi"/>
          <w:color w:val="auto"/>
          <w:sz w:val="24"/>
          <w:szCs w:val="24"/>
          <w:bdr w:val="none" w:sz="0" w:space="0" w:color="auto"/>
        </w:rPr>
        <w:t>9</w:t>
      </w:r>
      <w:r w:rsidRPr="00F43411">
        <w:rPr>
          <w:rFonts w:asciiTheme="minorHAnsi" w:eastAsia="Times New Roman" w:hAnsiTheme="minorHAnsi" w:cstheme="minorHAnsi"/>
          <w:color w:val="auto"/>
          <w:sz w:val="24"/>
          <w:szCs w:val="24"/>
          <w:bdr w:val="none" w:sz="0" w:space="0" w:color="auto"/>
        </w:rPr>
        <w:t xml:space="preserve"> ust. </w:t>
      </w:r>
      <w:r w:rsidR="00674D85" w:rsidRPr="00F43411">
        <w:rPr>
          <w:rFonts w:asciiTheme="minorHAnsi" w:eastAsia="Times New Roman" w:hAnsiTheme="minorHAnsi" w:cstheme="minorHAnsi"/>
          <w:color w:val="auto"/>
          <w:sz w:val="24"/>
          <w:szCs w:val="24"/>
          <w:bdr w:val="none" w:sz="0" w:space="0" w:color="auto"/>
        </w:rPr>
        <w:t xml:space="preserve">1 </w:t>
      </w:r>
      <w:r w:rsidR="00674D85" w:rsidRPr="00270FBB">
        <w:rPr>
          <w:rFonts w:asciiTheme="minorHAnsi" w:eastAsia="Times New Roman" w:hAnsiTheme="minorHAnsi" w:cstheme="minorHAnsi"/>
          <w:color w:val="auto"/>
          <w:sz w:val="24"/>
          <w:szCs w:val="24"/>
          <w:bdr w:val="none" w:sz="0" w:space="0" w:color="auto"/>
        </w:rPr>
        <w:t xml:space="preserve">pkt </w:t>
      </w:r>
      <w:r w:rsidR="00270FBB" w:rsidRPr="00270FBB">
        <w:rPr>
          <w:rFonts w:asciiTheme="minorHAnsi" w:eastAsia="Times New Roman" w:hAnsiTheme="minorHAnsi" w:cstheme="minorHAnsi"/>
          <w:color w:val="auto"/>
          <w:sz w:val="24"/>
          <w:szCs w:val="24"/>
          <w:bdr w:val="none" w:sz="0" w:space="0" w:color="auto"/>
        </w:rPr>
        <w:t>4</w:t>
      </w:r>
      <w:r w:rsidRPr="00F43411">
        <w:rPr>
          <w:rFonts w:asciiTheme="minorHAnsi" w:eastAsia="Times New Roman" w:hAnsiTheme="minorHAnsi" w:cstheme="minorHAnsi"/>
          <w:color w:val="auto"/>
          <w:sz w:val="24"/>
          <w:szCs w:val="24"/>
          <w:bdr w:val="none" w:sz="0" w:space="0" w:color="auto"/>
        </w:rPr>
        <w:t xml:space="preserve"> Umowy.</w:t>
      </w:r>
    </w:p>
    <w:p w14:paraId="4F8CB7ED" w14:textId="7200F17F" w:rsidR="00972CA7" w:rsidRPr="00F43411" w:rsidRDefault="00C95EB0" w:rsidP="00EF510F">
      <w:pPr>
        <w:spacing w:before="240" w:line="25" w:lineRule="atLeast"/>
        <w:jc w:val="center"/>
        <w:rPr>
          <w:rFonts w:asciiTheme="minorHAnsi" w:eastAsia="Times New Roman" w:hAnsiTheme="minorHAnsi" w:cstheme="minorHAnsi"/>
          <w:b/>
          <w:bCs/>
          <w:color w:val="auto"/>
          <w:sz w:val="24"/>
          <w:szCs w:val="24"/>
          <w:bdr w:val="none" w:sz="0" w:space="0" w:color="auto"/>
        </w:rPr>
      </w:pPr>
      <w:r w:rsidRPr="00F43411">
        <w:rPr>
          <w:rFonts w:asciiTheme="minorHAnsi" w:eastAsia="Times New Roman" w:hAnsiTheme="minorHAnsi" w:cstheme="minorHAnsi"/>
          <w:b/>
          <w:bCs/>
          <w:color w:val="auto"/>
          <w:sz w:val="24"/>
          <w:szCs w:val="24"/>
          <w:bdr w:val="none" w:sz="0" w:space="0" w:color="auto"/>
        </w:rPr>
        <w:t>§ 7</w:t>
      </w:r>
    </w:p>
    <w:p w14:paraId="6478EE70" w14:textId="77777777" w:rsidR="00972CA7" w:rsidRPr="00F43411" w:rsidRDefault="00972CA7" w:rsidP="00EF510F">
      <w:pPr>
        <w:spacing w:before="60" w:after="120" w:line="25" w:lineRule="atLeast"/>
        <w:jc w:val="center"/>
        <w:rPr>
          <w:rFonts w:asciiTheme="minorHAnsi" w:eastAsia="Times New Roman" w:hAnsiTheme="minorHAnsi" w:cstheme="minorHAnsi"/>
          <w:b/>
          <w:bCs/>
          <w:color w:val="auto"/>
          <w:sz w:val="24"/>
          <w:szCs w:val="24"/>
          <w:bdr w:val="none" w:sz="0" w:space="0" w:color="auto"/>
        </w:rPr>
      </w:pPr>
      <w:r w:rsidRPr="00EF510F">
        <w:rPr>
          <w:rFonts w:asciiTheme="minorHAnsi" w:hAnsiTheme="minorHAnsi" w:cstheme="minorHAnsi"/>
          <w:b/>
          <w:bCs/>
          <w:color w:val="auto"/>
          <w:sz w:val="24"/>
          <w:szCs w:val="24"/>
        </w:rPr>
        <w:t>Gwarancja</w:t>
      </w:r>
    </w:p>
    <w:p w14:paraId="252A97C4" w14:textId="77777777" w:rsidR="00203D70" w:rsidRPr="00F43411" w:rsidRDefault="00972CA7" w:rsidP="00EF510F">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rPr>
      </w:pPr>
      <w:r w:rsidRPr="00EF510F">
        <w:rPr>
          <w:rFonts w:asciiTheme="minorHAnsi" w:hAnsiTheme="minorHAnsi" w:cstheme="minorHAnsi"/>
          <w:color w:val="auto"/>
          <w:sz w:val="24"/>
          <w:szCs w:val="24"/>
          <w:u w:color="FF0000"/>
        </w:rPr>
        <w:t>Wykonawca</w:t>
      </w:r>
      <w:r w:rsidRPr="00F43411">
        <w:rPr>
          <w:rFonts w:asciiTheme="minorHAnsi" w:eastAsia="Times New Roman" w:hAnsiTheme="minorHAnsi" w:cstheme="minorHAnsi"/>
          <w:color w:val="auto"/>
          <w:sz w:val="24"/>
          <w:szCs w:val="24"/>
          <w:bdr w:val="none" w:sz="0" w:space="0" w:color="auto"/>
        </w:rPr>
        <w:t xml:space="preserve"> jest odpowiedzialny względem Zamawiającego za wszelkie wady fizyczne i prawne dostarczonych </w:t>
      </w:r>
      <w:r w:rsidR="00203D70" w:rsidRPr="00F43411">
        <w:rPr>
          <w:rFonts w:asciiTheme="minorHAnsi" w:eastAsia="Times New Roman" w:hAnsiTheme="minorHAnsi" w:cstheme="minorHAnsi"/>
          <w:color w:val="auto"/>
          <w:sz w:val="24"/>
          <w:szCs w:val="24"/>
          <w:bdr w:val="none" w:sz="0" w:space="0" w:color="auto"/>
        </w:rPr>
        <w:t xml:space="preserve">Nośników. </w:t>
      </w:r>
    </w:p>
    <w:p w14:paraId="0E603BBF" w14:textId="16BB7FB0" w:rsidR="00972CA7" w:rsidRPr="00EF510F" w:rsidRDefault="00972CA7" w:rsidP="00EF510F">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F43411">
        <w:rPr>
          <w:rFonts w:asciiTheme="minorHAnsi" w:eastAsia="Times New Roman" w:hAnsiTheme="minorHAnsi" w:cstheme="minorHAnsi"/>
          <w:color w:val="auto"/>
          <w:sz w:val="24"/>
          <w:szCs w:val="24"/>
          <w:bdr w:val="none" w:sz="0" w:space="0" w:color="auto"/>
        </w:rPr>
        <w:t xml:space="preserve">Wykonawca zobowiązuje się udzielić Zamawiającemu gwarancji na </w:t>
      </w:r>
      <w:r w:rsidR="00203D70" w:rsidRPr="00EF510F">
        <w:rPr>
          <w:rFonts w:asciiTheme="minorHAnsi" w:hAnsiTheme="minorHAnsi" w:cstheme="minorHAnsi"/>
          <w:color w:val="auto"/>
          <w:sz w:val="24"/>
          <w:szCs w:val="24"/>
          <w:u w:color="FF0000"/>
        </w:rPr>
        <w:t xml:space="preserve">Nośniki </w:t>
      </w:r>
      <w:r w:rsidRPr="00EF510F">
        <w:rPr>
          <w:rFonts w:asciiTheme="minorHAnsi" w:hAnsiTheme="minorHAnsi" w:cstheme="minorHAnsi"/>
          <w:color w:val="auto"/>
          <w:sz w:val="24"/>
          <w:szCs w:val="24"/>
          <w:u w:color="FF0000"/>
        </w:rPr>
        <w:t>składając Oświadczenie Gwar</w:t>
      </w:r>
      <w:r w:rsidR="00203D70" w:rsidRPr="00EF510F">
        <w:rPr>
          <w:rFonts w:asciiTheme="minorHAnsi" w:hAnsiTheme="minorHAnsi" w:cstheme="minorHAnsi"/>
          <w:color w:val="auto"/>
          <w:sz w:val="24"/>
          <w:szCs w:val="24"/>
          <w:u w:color="FF0000"/>
        </w:rPr>
        <w:t xml:space="preserve">ancyjne stanowiące </w:t>
      </w:r>
      <w:r w:rsidR="00203D70" w:rsidRPr="00DF7B73">
        <w:rPr>
          <w:rFonts w:asciiTheme="minorHAnsi" w:hAnsiTheme="minorHAnsi" w:cstheme="minorHAnsi"/>
          <w:b/>
          <w:bCs/>
          <w:color w:val="auto"/>
          <w:sz w:val="24"/>
          <w:szCs w:val="24"/>
          <w:u w:color="FF0000"/>
        </w:rPr>
        <w:t>Załącznik nr</w:t>
      </w:r>
      <w:r w:rsidR="00C30F43" w:rsidRPr="00DF7B73">
        <w:rPr>
          <w:rFonts w:asciiTheme="minorHAnsi" w:hAnsiTheme="minorHAnsi" w:cstheme="minorHAnsi"/>
          <w:b/>
          <w:bCs/>
          <w:color w:val="auto"/>
          <w:sz w:val="24"/>
          <w:szCs w:val="24"/>
          <w:u w:color="FF0000"/>
        </w:rPr>
        <w:t xml:space="preserve"> 7</w:t>
      </w:r>
      <w:r w:rsidRPr="00DF7B73">
        <w:rPr>
          <w:rFonts w:asciiTheme="minorHAnsi" w:hAnsiTheme="minorHAnsi" w:cstheme="minorHAnsi"/>
          <w:b/>
          <w:bCs/>
          <w:color w:val="auto"/>
          <w:sz w:val="24"/>
          <w:szCs w:val="24"/>
          <w:u w:color="FF0000"/>
        </w:rPr>
        <w:t xml:space="preserve"> do Umowy</w:t>
      </w:r>
      <w:r w:rsidRPr="00EF510F">
        <w:rPr>
          <w:rFonts w:asciiTheme="minorHAnsi" w:hAnsiTheme="minorHAnsi" w:cstheme="minorHAnsi"/>
          <w:color w:val="auto"/>
          <w:sz w:val="24"/>
          <w:szCs w:val="24"/>
          <w:u w:color="FF0000"/>
        </w:rPr>
        <w:t xml:space="preserve">. </w:t>
      </w:r>
    </w:p>
    <w:p w14:paraId="1CE0C7EF" w14:textId="6351CCC6" w:rsidR="00972CA7" w:rsidRPr="00EF510F" w:rsidRDefault="00972CA7" w:rsidP="00EF510F">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 xml:space="preserve">Wykonawca udziela </w:t>
      </w:r>
      <w:r w:rsidR="008E6789" w:rsidRPr="00EF510F">
        <w:rPr>
          <w:rFonts w:asciiTheme="minorHAnsi" w:hAnsiTheme="minorHAnsi" w:cstheme="minorHAnsi"/>
          <w:color w:val="auto"/>
          <w:sz w:val="24"/>
          <w:szCs w:val="24"/>
          <w:u w:color="FF0000"/>
        </w:rPr>
        <w:t>trzy</w:t>
      </w:r>
      <w:r w:rsidRPr="00EF510F">
        <w:rPr>
          <w:rFonts w:asciiTheme="minorHAnsi" w:hAnsiTheme="minorHAnsi" w:cstheme="minorHAnsi"/>
          <w:color w:val="auto"/>
          <w:sz w:val="24"/>
          <w:szCs w:val="24"/>
          <w:u w:color="FF0000"/>
        </w:rPr>
        <w:t xml:space="preserve">letniej gwarancji na </w:t>
      </w:r>
      <w:r w:rsidR="00203D70" w:rsidRPr="00EF510F">
        <w:rPr>
          <w:rFonts w:asciiTheme="minorHAnsi" w:hAnsiTheme="minorHAnsi" w:cstheme="minorHAnsi"/>
          <w:color w:val="auto"/>
          <w:sz w:val="24"/>
          <w:szCs w:val="24"/>
          <w:u w:color="FF0000"/>
        </w:rPr>
        <w:t>Nośniki</w:t>
      </w:r>
      <w:r w:rsidRPr="00EF510F">
        <w:rPr>
          <w:rFonts w:asciiTheme="minorHAnsi" w:hAnsiTheme="minorHAnsi" w:cstheme="minorHAnsi"/>
          <w:color w:val="auto"/>
          <w:sz w:val="24"/>
          <w:szCs w:val="24"/>
          <w:u w:color="FF0000"/>
        </w:rPr>
        <w:t xml:space="preserve">, licząc każdorazowo od dnia podpisania </w:t>
      </w:r>
      <w:r w:rsidR="00936C4F" w:rsidRPr="00EF510F">
        <w:rPr>
          <w:rFonts w:asciiTheme="minorHAnsi" w:hAnsiTheme="minorHAnsi" w:cstheme="minorHAnsi"/>
          <w:color w:val="auto"/>
          <w:sz w:val="24"/>
          <w:szCs w:val="24"/>
          <w:u w:color="FF0000"/>
        </w:rPr>
        <w:t>Protokołu odbioru Nośników spełniających warunki odbioru jakościowego.</w:t>
      </w:r>
    </w:p>
    <w:p w14:paraId="0CF221F9" w14:textId="58A67FD7" w:rsidR="00F77E6B" w:rsidRPr="00EF510F" w:rsidRDefault="00972CA7" w:rsidP="00EF510F">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Zgodną wolą Stron ustalono, że odpowiedzialność Wykonawcy z tytułu gwarancji obejmuje wszystkie wady, w tym w szczególności wady powstałe z przyczyn tkwiących w rzeczach składających się na Przedmiot niniejszej umowy. Jednocześnie Strony zgodnie potwierdzają, iż</w:t>
      </w:r>
      <w:r w:rsidR="00EF510F">
        <w:rPr>
          <w:rFonts w:asciiTheme="minorHAnsi" w:hAnsiTheme="minorHAnsi" w:cstheme="minorHAnsi"/>
          <w:color w:val="auto"/>
          <w:sz w:val="24"/>
          <w:szCs w:val="24"/>
          <w:u w:color="FF0000"/>
        </w:rPr>
        <w:t> </w:t>
      </w:r>
      <w:r w:rsidRPr="00EF510F">
        <w:rPr>
          <w:rFonts w:asciiTheme="minorHAnsi" w:hAnsiTheme="minorHAnsi" w:cstheme="minorHAnsi"/>
          <w:color w:val="auto"/>
          <w:sz w:val="24"/>
          <w:szCs w:val="24"/>
          <w:u w:color="FF0000"/>
        </w:rPr>
        <w:t>w</w:t>
      </w:r>
      <w:r w:rsidR="00EF510F">
        <w:rPr>
          <w:rFonts w:asciiTheme="minorHAnsi" w:hAnsiTheme="minorHAnsi" w:cstheme="minorHAnsi"/>
          <w:color w:val="auto"/>
          <w:sz w:val="24"/>
          <w:szCs w:val="24"/>
          <w:u w:color="FF0000"/>
        </w:rPr>
        <w:t> </w:t>
      </w:r>
      <w:r w:rsidRPr="00EF510F">
        <w:rPr>
          <w:rFonts w:asciiTheme="minorHAnsi" w:hAnsiTheme="minorHAnsi" w:cstheme="minorHAnsi"/>
          <w:color w:val="auto"/>
          <w:sz w:val="24"/>
          <w:szCs w:val="24"/>
          <w:u w:color="FF0000"/>
        </w:rPr>
        <w:t xml:space="preserve">przypadku zgłoszenia i potwierdzenia przez Strony wady </w:t>
      </w:r>
      <w:r w:rsidR="005032B6" w:rsidRPr="00EF510F">
        <w:rPr>
          <w:rFonts w:asciiTheme="minorHAnsi" w:hAnsiTheme="minorHAnsi" w:cstheme="minorHAnsi"/>
          <w:color w:val="auto"/>
          <w:sz w:val="24"/>
          <w:szCs w:val="24"/>
          <w:u w:color="FF0000"/>
        </w:rPr>
        <w:t>Nośnika</w:t>
      </w:r>
      <w:r w:rsidRPr="00EF510F">
        <w:rPr>
          <w:rFonts w:asciiTheme="minorHAnsi" w:hAnsiTheme="minorHAnsi" w:cstheme="minorHAnsi"/>
          <w:color w:val="auto"/>
          <w:sz w:val="24"/>
          <w:szCs w:val="24"/>
          <w:u w:color="FF0000"/>
        </w:rPr>
        <w:t xml:space="preserve"> przez Zamawiającego, Wykonawca będzie zobowiązany w ramach gwarancji m.in. do nieodpłatnej wymiany wadliwych części zamiennych </w:t>
      </w:r>
      <w:r w:rsidR="005032B6" w:rsidRPr="00EF510F">
        <w:rPr>
          <w:rFonts w:asciiTheme="minorHAnsi" w:hAnsiTheme="minorHAnsi" w:cstheme="minorHAnsi"/>
          <w:color w:val="auto"/>
          <w:sz w:val="24"/>
          <w:szCs w:val="24"/>
          <w:u w:color="FF0000"/>
        </w:rPr>
        <w:t xml:space="preserve">Nośników. </w:t>
      </w:r>
    </w:p>
    <w:p w14:paraId="7662E27B" w14:textId="4A108D26" w:rsidR="00972CA7" w:rsidRPr="00EF510F" w:rsidRDefault="004B7067" w:rsidP="00EF510F">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Montaż oraz p</w:t>
      </w:r>
      <w:r w:rsidR="005032B6" w:rsidRPr="00EF510F">
        <w:rPr>
          <w:rFonts w:asciiTheme="minorHAnsi" w:hAnsiTheme="minorHAnsi" w:cstheme="minorHAnsi"/>
          <w:color w:val="auto"/>
          <w:sz w:val="24"/>
          <w:szCs w:val="24"/>
          <w:u w:color="FF0000"/>
        </w:rPr>
        <w:t xml:space="preserve">odłączenie przez Zamawiającego ogniw fotowoltaicznych </w:t>
      </w:r>
      <w:r w:rsidR="00011A70" w:rsidRPr="00EF510F">
        <w:rPr>
          <w:rFonts w:asciiTheme="minorHAnsi" w:hAnsiTheme="minorHAnsi" w:cstheme="minorHAnsi"/>
          <w:color w:val="auto"/>
          <w:sz w:val="24"/>
          <w:szCs w:val="24"/>
          <w:u w:color="FF0000"/>
        </w:rPr>
        <w:t xml:space="preserve">oraz instalacji elektrycznej niskoprądowej (led) </w:t>
      </w:r>
      <w:r w:rsidRPr="00EF510F">
        <w:rPr>
          <w:rFonts w:asciiTheme="minorHAnsi" w:hAnsiTheme="minorHAnsi" w:cstheme="minorHAnsi"/>
          <w:color w:val="auto"/>
          <w:sz w:val="24"/>
          <w:szCs w:val="24"/>
          <w:u w:color="FF0000"/>
        </w:rPr>
        <w:t xml:space="preserve">do Nośników </w:t>
      </w:r>
      <w:r w:rsidR="00972CA7" w:rsidRPr="00EF510F">
        <w:rPr>
          <w:rFonts w:asciiTheme="minorHAnsi" w:hAnsiTheme="minorHAnsi" w:cstheme="minorHAnsi"/>
          <w:color w:val="auto"/>
          <w:sz w:val="24"/>
          <w:szCs w:val="24"/>
          <w:u w:color="FF0000"/>
        </w:rPr>
        <w:t xml:space="preserve">nie spowoduje utraty gwarancji udzielonej przez Wykonawcę pod warunkiem, że prace te zostaną wykonane przez osoby posiadające odpowiednie kwalifikacje zawodowe i uprawnienia.  </w:t>
      </w:r>
    </w:p>
    <w:p w14:paraId="2164B101" w14:textId="77777777" w:rsidR="008E6789" w:rsidRPr="00EF510F" w:rsidRDefault="00972CA7" w:rsidP="00EF510F">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Wady będą zgłaszane przez Zamawiającego na adres e-mail Wykonawcy: …………………………</w:t>
      </w:r>
    </w:p>
    <w:p w14:paraId="69AC4699" w14:textId="74E03F12" w:rsidR="00CB2F16" w:rsidRPr="00EF510F" w:rsidRDefault="00972CA7" w:rsidP="00EF510F">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 xml:space="preserve">Wykonawca obowiązany jest wykonać obowiązki gwarancyjne niezwłocznie, jednakże nie później niż w terminie 14 (słownie: czternastu) dni kalendarzowych od daty </w:t>
      </w:r>
      <w:r w:rsidR="00D06E2F" w:rsidRPr="00EF510F">
        <w:rPr>
          <w:rFonts w:asciiTheme="minorHAnsi" w:hAnsiTheme="minorHAnsi" w:cstheme="minorHAnsi"/>
          <w:color w:val="auto"/>
          <w:sz w:val="24"/>
          <w:szCs w:val="24"/>
          <w:u w:color="FF0000"/>
        </w:rPr>
        <w:t>zgłoszenia wad Noś</w:t>
      </w:r>
      <w:r w:rsidR="00936C4F" w:rsidRPr="00EF510F">
        <w:rPr>
          <w:rFonts w:asciiTheme="minorHAnsi" w:hAnsiTheme="minorHAnsi" w:cstheme="minorHAnsi"/>
          <w:color w:val="auto"/>
          <w:sz w:val="24"/>
          <w:szCs w:val="24"/>
          <w:u w:color="FF0000"/>
        </w:rPr>
        <w:t xml:space="preserve">nika </w:t>
      </w:r>
      <w:r w:rsidR="00936C4F" w:rsidRPr="00EF510F">
        <w:rPr>
          <w:rFonts w:asciiTheme="minorHAnsi" w:hAnsiTheme="minorHAnsi" w:cstheme="minorHAnsi"/>
          <w:color w:val="auto"/>
          <w:sz w:val="24"/>
          <w:szCs w:val="24"/>
          <w:u w:color="FF0000"/>
        </w:rPr>
        <w:lastRenderedPageBreak/>
        <w:t>przez</w:t>
      </w:r>
      <w:r w:rsidR="00EF510F">
        <w:rPr>
          <w:rFonts w:asciiTheme="minorHAnsi" w:hAnsiTheme="minorHAnsi" w:cstheme="minorHAnsi"/>
          <w:color w:val="auto"/>
          <w:sz w:val="24"/>
          <w:szCs w:val="24"/>
          <w:u w:color="FF0000"/>
        </w:rPr>
        <w:t> </w:t>
      </w:r>
      <w:r w:rsidR="00936C4F" w:rsidRPr="00EF510F">
        <w:rPr>
          <w:rFonts w:asciiTheme="minorHAnsi" w:hAnsiTheme="minorHAnsi" w:cstheme="minorHAnsi"/>
          <w:color w:val="auto"/>
          <w:sz w:val="24"/>
          <w:szCs w:val="24"/>
          <w:u w:color="FF0000"/>
        </w:rPr>
        <w:t>Zamawiającego</w:t>
      </w:r>
      <w:r w:rsidR="00CB2F16" w:rsidRPr="00EF510F">
        <w:rPr>
          <w:rFonts w:asciiTheme="minorHAnsi" w:hAnsiTheme="minorHAnsi" w:cstheme="minorHAnsi"/>
          <w:color w:val="auto"/>
          <w:sz w:val="24"/>
          <w:szCs w:val="24"/>
          <w:u w:color="FF0000"/>
        </w:rPr>
        <w:t>, z zastrzeżeniem ust. 8 poniżej.</w:t>
      </w:r>
      <w:r w:rsidR="00936C4F" w:rsidRPr="00EF510F">
        <w:rPr>
          <w:rFonts w:asciiTheme="minorHAnsi" w:hAnsiTheme="minorHAnsi" w:cstheme="minorHAnsi"/>
          <w:color w:val="auto"/>
          <w:sz w:val="24"/>
          <w:szCs w:val="24"/>
          <w:u w:color="FF0000"/>
        </w:rPr>
        <w:t xml:space="preserve"> Koszt</w:t>
      </w:r>
      <w:r w:rsidR="00D06E2F" w:rsidRPr="00EF510F">
        <w:rPr>
          <w:rFonts w:asciiTheme="minorHAnsi" w:hAnsiTheme="minorHAnsi" w:cstheme="minorHAnsi"/>
          <w:color w:val="auto"/>
          <w:sz w:val="24"/>
          <w:szCs w:val="24"/>
          <w:u w:color="FF0000"/>
        </w:rPr>
        <w:t xml:space="preserve"> i ryzyko transportu Nośnika, w razie zaistnienia takiej potrzeby obciążają Wykonawcę. </w:t>
      </w:r>
    </w:p>
    <w:p w14:paraId="3DDBBB71" w14:textId="4EB11C9B" w:rsidR="00CB2F16" w:rsidRPr="00EF510F" w:rsidRDefault="00CB2F16" w:rsidP="00EF510F">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W razie wykrycia przez Zamawiającego wad lub innych nieprawidłowości działania umówionych funkcjonalności zestawów fotowoltaicznych ujawnionych w terminie 7 (słownie: siedem ) dni od</w:t>
      </w:r>
      <w:r w:rsidR="00EF510F">
        <w:rPr>
          <w:rFonts w:asciiTheme="minorHAnsi" w:hAnsiTheme="minorHAnsi" w:cstheme="minorHAnsi"/>
          <w:color w:val="auto"/>
          <w:sz w:val="24"/>
          <w:szCs w:val="24"/>
          <w:u w:color="FF0000"/>
        </w:rPr>
        <w:t> </w:t>
      </w:r>
      <w:r w:rsidRPr="00EF510F">
        <w:rPr>
          <w:rFonts w:asciiTheme="minorHAnsi" w:hAnsiTheme="minorHAnsi" w:cstheme="minorHAnsi"/>
          <w:color w:val="auto"/>
          <w:sz w:val="24"/>
          <w:szCs w:val="24"/>
          <w:u w:color="FF0000"/>
        </w:rPr>
        <w:t>dnia pierwszego montażu Nośników w miejscu ich docelowej lokalizacji, Wykonawca zobowiązany jest wykonać obowiązki gwarancyjne niezwłocznie, jednakże nie później niż</w:t>
      </w:r>
      <w:r w:rsidR="00EF510F">
        <w:rPr>
          <w:rFonts w:asciiTheme="minorHAnsi" w:hAnsiTheme="minorHAnsi" w:cstheme="minorHAnsi"/>
          <w:color w:val="auto"/>
          <w:sz w:val="24"/>
          <w:szCs w:val="24"/>
          <w:u w:color="FF0000"/>
        </w:rPr>
        <w:t> </w:t>
      </w:r>
      <w:r w:rsidRPr="00EF510F">
        <w:rPr>
          <w:rFonts w:asciiTheme="minorHAnsi" w:hAnsiTheme="minorHAnsi" w:cstheme="minorHAnsi"/>
          <w:color w:val="auto"/>
          <w:sz w:val="24"/>
          <w:szCs w:val="24"/>
          <w:u w:color="FF0000"/>
        </w:rPr>
        <w:t>w</w:t>
      </w:r>
      <w:r w:rsidR="00EF510F">
        <w:rPr>
          <w:rFonts w:asciiTheme="minorHAnsi" w:hAnsiTheme="minorHAnsi" w:cstheme="minorHAnsi"/>
          <w:color w:val="auto"/>
          <w:sz w:val="24"/>
          <w:szCs w:val="24"/>
          <w:u w:color="FF0000"/>
        </w:rPr>
        <w:t> </w:t>
      </w:r>
      <w:r w:rsidRPr="00EF510F">
        <w:rPr>
          <w:rFonts w:asciiTheme="minorHAnsi" w:hAnsiTheme="minorHAnsi" w:cstheme="minorHAnsi"/>
          <w:color w:val="auto"/>
          <w:sz w:val="24"/>
          <w:szCs w:val="24"/>
          <w:u w:color="FF0000"/>
        </w:rPr>
        <w:t>terminie 7 (słownie: siedem) dni od daty zgłoszenia wad lub innych nieprawidłowości przez</w:t>
      </w:r>
      <w:r w:rsidR="00EF510F">
        <w:rPr>
          <w:rFonts w:asciiTheme="minorHAnsi" w:hAnsiTheme="minorHAnsi" w:cstheme="minorHAnsi"/>
          <w:color w:val="auto"/>
          <w:sz w:val="24"/>
          <w:szCs w:val="24"/>
          <w:u w:color="FF0000"/>
        </w:rPr>
        <w:t> </w:t>
      </w:r>
      <w:r w:rsidRPr="00EF510F">
        <w:rPr>
          <w:rFonts w:asciiTheme="minorHAnsi" w:hAnsiTheme="minorHAnsi" w:cstheme="minorHAnsi"/>
          <w:color w:val="auto"/>
          <w:sz w:val="24"/>
          <w:szCs w:val="24"/>
          <w:u w:color="FF0000"/>
        </w:rPr>
        <w:t>Zamawiającego. Koszt i ryzyko transportu Nośnika, w razie zaistnienia takiej potrzeby obciążają Wykonawcę.</w:t>
      </w:r>
    </w:p>
    <w:p w14:paraId="3F4984D3" w14:textId="045F5016" w:rsidR="00CB2F16" w:rsidRPr="00EF510F" w:rsidRDefault="00CB2F16" w:rsidP="00EF510F">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9. O dacie i miejscu pierwszego montażu każdego Nośnika Zamawiający poinformuje Wykonawcę z wyprzedzeniem w drodze wiadomości email wysłanej na adres ____________. Wykonawca ma prawo wziąć udział w pierwszym montażu każdego Nośnika.</w:t>
      </w:r>
    </w:p>
    <w:p w14:paraId="1FE31A78" w14:textId="447B79F7" w:rsidR="00CB2F16" w:rsidRPr="00EF510F" w:rsidRDefault="00CB2F16" w:rsidP="00EF510F">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10. Jeżeli w wykonaniu obowiązków gwarancyjnych Wykonawca dostarczył Zamawiającemu zamiast Nośnika wadliwego Nośnik wolny od wad albo dokonał napraw Nośnika objętego gwarancją, termin gwarancji biegnie na nowo od chwili dostarczenia Nośnika wolnego od wad lub</w:t>
      </w:r>
      <w:r w:rsidR="00EF510F">
        <w:rPr>
          <w:rFonts w:asciiTheme="minorHAnsi" w:hAnsiTheme="minorHAnsi" w:cstheme="minorHAnsi"/>
          <w:color w:val="auto"/>
          <w:sz w:val="24"/>
          <w:szCs w:val="24"/>
          <w:u w:color="FF0000"/>
        </w:rPr>
        <w:t> </w:t>
      </w:r>
      <w:r w:rsidRPr="00EF510F">
        <w:rPr>
          <w:rFonts w:asciiTheme="minorHAnsi" w:hAnsiTheme="minorHAnsi" w:cstheme="minorHAnsi"/>
          <w:color w:val="auto"/>
          <w:sz w:val="24"/>
          <w:szCs w:val="24"/>
          <w:u w:color="FF0000"/>
        </w:rPr>
        <w:t>od chwili zwrócenia Nośnika naprawionego. Jeżeli dokonano wymiany części Nośnika powyższe zasady stosuje się odpowiednio do wymienionej części zamiennej. W innych przypadkach termin gwarancji ulega przedłużeniu o czas, w ciągu którego wskutek wady Zamawiający nie mógł z Nośnika korzystać.</w:t>
      </w:r>
    </w:p>
    <w:p w14:paraId="513FEADB" w14:textId="14809D4E" w:rsidR="00CB2F16" w:rsidRPr="00EF510F" w:rsidRDefault="00CB2F16" w:rsidP="00EF510F">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11. Wykonawca zobowiązuje się do wydania Zamawiającemu, niezależnie od złożonego w dacie podpisania Umowy Oświadczenia Gwarancyjnego, w dacie odbioru końcowego wszelkich innych dokumentów gwarancyjnych pochodzących od osób trzecich, zapewniając ich prawidłowość i</w:t>
      </w:r>
      <w:r w:rsidR="00EF510F">
        <w:rPr>
          <w:rFonts w:asciiTheme="minorHAnsi" w:hAnsiTheme="minorHAnsi" w:cstheme="minorHAnsi"/>
          <w:color w:val="auto"/>
          <w:sz w:val="24"/>
          <w:szCs w:val="24"/>
          <w:u w:color="FF0000"/>
        </w:rPr>
        <w:t> </w:t>
      </w:r>
      <w:r w:rsidRPr="00EF510F">
        <w:rPr>
          <w:rFonts w:asciiTheme="minorHAnsi" w:hAnsiTheme="minorHAnsi" w:cstheme="minorHAnsi"/>
          <w:color w:val="auto"/>
          <w:sz w:val="24"/>
          <w:szCs w:val="24"/>
          <w:u w:color="FF0000"/>
        </w:rPr>
        <w:t>zgodność ze stanem faktycznym oraz prawnym, a także całkowitą ich zgodność z zakresem zobowiązań gwarancyjnych Wykonawcy określonych niniejszą umową.</w:t>
      </w:r>
    </w:p>
    <w:p w14:paraId="45EE8FCB" w14:textId="77777777" w:rsidR="00CB2F16" w:rsidRPr="00EF510F" w:rsidRDefault="00CB2F16" w:rsidP="00EF510F">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12. Zamawiający może dochodzić roszczeń z gwarancji także po upływie okresu gwarancji, jeżeli przed upływem tego terminu ujawnił wadę i zgłosił jej istnienie Wykonawcy.</w:t>
      </w:r>
    </w:p>
    <w:p w14:paraId="10A75168" w14:textId="41F4755B" w:rsidR="00972CA7" w:rsidRPr="00EF510F" w:rsidRDefault="00CB2F16" w:rsidP="00EF510F">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u w:color="FF0000"/>
        </w:rPr>
      </w:pPr>
      <w:r w:rsidRPr="00EF510F">
        <w:rPr>
          <w:rFonts w:asciiTheme="minorHAnsi" w:hAnsiTheme="minorHAnsi" w:cstheme="minorHAnsi"/>
          <w:color w:val="auto"/>
          <w:sz w:val="24"/>
          <w:szCs w:val="24"/>
          <w:u w:color="FF0000"/>
        </w:rPr>
        <w:t>13. Wykonawca oświadcza i na mocy niniejszej Umowy zapewnia, że udzielenie gwarancji nie</w:t>
      </w:r>
      <w:r w:rsidR="00EF510F">
        <w:rPr>
          <w:rFonts w:asciiTheme="minorHAnsi" w:hAnsiTheme="minorHAnsi" w:cstheme="minorHAnsi"/>
          <w:color w:val="auto"/>
          <w:sz w:val="24"/>
          <w:szCs w:val="24"/>
          <w:u w:color="FF0000"/>
        </w:rPr>
        <w:t> </w:t>
      </w:r>
      <w:r w:rsidRPr="00EF510F">
        <w:rPr>
          <w:rFonts w:asciiTheme="minorHAnsi" w:hAnsiTheme="minorHAnsi" w:cstheme="minorHAnsi"/>
          <w:color w:val="auto"/>
          <w:sz w:val="24"/>
          <w:szCs w:val="24"/>
          <w:u w:color="FF0000"/>
        </w:rPr>
        <w:t>wyłącza, nie ogranicza, ani też nie zawiesza uprawnień Zamawiającego z tytułu udzielonej rękojmi za wady.</w:t>
      </w:r>
    </w:p>
    <w:p w14:paraId="4860773D" w14:textId="77777777" w:rsidR="00EF510F" w:rsidRDefault="00EF51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heme="minorHAnsi" w:hAnsiTheme="minorHAnsi" w:cstheme="minorHAnsi"/>
          <w:b/>
          <w:bCs/>
          <w:color w:val="auto"/>
          <w:kern w:val="2"/>
          <w:sz w:val="24"/>
          <w:szCs w:val="24"/>
          <w:bdr w:val="none" w:sz="0" w:space="0" w:color="auto"/>
          <w:lang w:eastAsia="en-US"/>
          <w14:ligatures w14:val="standardContextual"/>
        </w:rPr>
      </w:pPr>
      <w:r>
        <w:rPr>
          <w:rFonts w:asciiTheme="minorHAnsi" w:eastAsiaTheme="minorHAnsi" w:hAnsiTheme="minorHAnsi" w:cstheme="minorHAnsi"/>
          <w:b/>
          <w:bCs/>
          <w:color w:val="auto"/>
          <w:kern w:val="2"/>
          <w:sz w:val="24"/>
          <w:szCs w:val="24"/>
          <w:bdr w:val="none" w:sz="0" w:space="0" w:color="auto"/>
          <w:lang w:eastAsia="en-US"/>
          <w14:ligatures w14:val="standardContextual"/>
        </w:rPr>
        <w:br w:type="page"/>
      </w:r>
    </w:p>
    <w:p w14:paraId="6616BE6F" w14:textId="6080CDB5" w:rsidR="00F77E6B" w:rsidRPr="00F43411" w:rsidRDefault="00F77E6B" w:rsidP="00EF510F">
      <w:pPr>
        <w:spacing w:before="240" w:line="25" w:lineRule="atLeast"/>
        <w:jc w:val="center"/>
        <w:rPr>
          <w:rFonts w:asciiTheme="minorHAnsi" w:eastAsiaTheme="minorHAnsi" w:hAnsiTheme="minorHAnsi" w:cstheme="minorHAnsi"/>
          <w:b/>
          <w:bCs/>
          <w:color w:val="auto"/>
          <w:kern w:val="2"/>
          <w:sz w:val="24"/>
          <w:szCs w:val="24"/>
          <w:bdr w:val="none" w:sz="0" w:space="0" w:color="auto"/>
          <w:lang w:eastAsia="en-US"/>
          <w14:ligatures w14:val="standardContextual"/>
        </w:rPr>
      </w:pPr>
      <w:r w:rsidRPr="00F43411">
        <w:rPr>
          <w:rFonts w:asciiTheme="minorHAnsi" w:eastAsiaTheme="minorHAnsi" w:hAnsiTheme="minorHAnsi" w:cstheme="minorHAnsi"/>
          <w:b/>
          <w:bCs/>
          <w:color w:val="auto"/>
          <w:kern w:val="2"/>
          <w:sz w:val="24"/>
          <w:szCs w:val="24"/>
          <w:bdr w:val="none" w:sz="0" w:space="0" w:color="auto"/>
          <w:lang w:eastAsia="en-US"/>
          <w14:ligatures w14:val="standardContextual"/>
        </w:rPr>
        <w:lastRenderedPageBreak/>
        <w:t xml:space="preserve">§ </w:t>
      </w:r>
      <w:r w:rsidR="00CB6B18" w:rsidRPr="00F43411">
        <w:rPr>
          <w:rFonts w:asciiTheme="minorHAnsi" w:eastAsiaTheme="minorHAnsi" w:hAnsiTheme="minorHAnsi" w:cstheme="minorHAnsi"/>
          <w:b/>
          <w:bCs/>
          <w:color w:val="auto"/>
          <w:kern w:val="2"/>
          <w:sz w:val="24"/>
          <w:szCs w:val="24"/>
          <w:bdr w:val="none" w:sz="0" w:space="0" w:color="auto"/>
          <w:lang w:eastAsia="en-US"/>
          <w14:ligatures w14:val="standardContextual"/>
        </w:rPr>
        <w:t>8</w:t>
      </w:r>
    </w:p>
    <w:p w14:paraId="1194A2D6" w14:textId="00D0CE37" w:rsidR="00F77E6B" w:rsidRPr="00F43411" w:rsidRDefault="00F77E6B" w:rsidP="00EF510F">
      <w:pPr>
        <w:spacing w:before="60" w:after="120" w:line="25" w:lineRule="atLeast"/>
        <w:jc w:val="center"/>
        <w:rPr>
          <w:rFonts w:asciiTheme="minorHAnsi" w:eastAsiaTheme="minorHAnsi" w:hAnsiTheme="minorHAnsi" w:cstheme="minorHAnsi"/>
          <w:b/>
          <w:bCs/>
          <w:color w:val="auto"/>
          <w:kern w:val="2"/>
          <w:sz w:val="24"/>
          <w:szCs w:val="24"/>
          <w:bdr w:val="none" w:sz="0" w:space="0" w:color="auto"/>
          <w:lang w:eastAsia="en-US"/>
          <w14:ligatures w14:val="standardContextual"/>
        </w:rPr>
      </w:pPr>
      <w:r w:rsidRPr="00F43411">
        <w:rPr>
          <w:rFonts w:asciiTheme="minorHAnsi" w:eastAsiaTheme="minorHAnsi" w:hAnsiTheme="minorHAnsi" w:cstheme="minorHAnsi"/>
          <w:b/>
          <w:bCs/>
          <w:color w:val="auto"/>
          <w:kern w:val="2"/>
          <w:sz w:val="24"/>
          <w:szCs w:val="24"/>
          <w:bdr w:val="none" w:sz="0" w:space="0" w:color="auto"/>
          <w:lang w:eastAsia="en-US"/>
          <w14:ligatures w14:val="standardContextual"/>
        </w:rPr>
        <w:t xml:space="preserve">Prawa autorskie </w:t>
      </w:r>
    </w:p>
    <w:p w14:paraId="0207E4D5" w14:textId="0D7186E3" w:rsidR="00EC50F9" w:rsidRPr="00F43411" w:rsidRDefault="009C1721" w:rsidP="00EF510F">
      <w:pPr>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w:t>
      </w:r>
      <w:r w:rsidR="00F77E6B" w:rsidRPr="00F43411">
        <w:rPr>
          <w:rFonts w:asciiTheme="minorHAnsi" w:eastAsiaTheme="minorHAnsi" w:hAnsiTheme="minorHAnsi" w:cstheme="minorHAnsi"/>
          <w:bCs/>
          <w:color w:val="auto"/>
          <w:kern w:val="2"/>
          <w:sz w:val="24"/>
          <w:szCs w:val="24"/>
          <w:bdr w:val="none" w:sz="0" w:space="0" w:color="auto"/>
          <w:lang w:eastAsia="en-US"/>
          <w14:ligatures w14:val="standardContextual"/>
        </w:rPr>
        <w:t>W ramach wykonania niniejszej Umowy oraz wyn</w:t>
      </w:r>
      <w:r w:rsidR="00936C4F"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agrodzenia, o którym mowa w § 5 </w:t>
      </w:r>
      <w:r w:rsidR="00A03075">
        <w:rPr>
          <w:rFonts w:asciiTheme="minorHAnsi" w:eastAsiaTheme="minorHAnsi" w:hAnsiTheme="minorHAnsi" w:cstheme="minorHAnsi"/>
          <w:bCs/>
          <w:color w:val="auto"/>
          <w:kern w:val="2"/>
          <w:sz w:val="24"/>
          <w:szCs w:val="24"/>
          <w:bdr w:val="none" w:sz="0" w:space="0" w:color="auto"/>
          <w:lang w:eastAsia="en-US"/>
          <w14:ligatures w14:val="standardContextual"/>
        </w:rPr>
        <w:t xml:space="preserve">ust. 1 i 4 </w:t>
      </w:r>
      <w:r w:rsidR="00936C4F" w:rsidRPr="00F43411">
        <w:rPr>
          <w:rFonts w:asciiTheme="minorHAnsi" w:eastAsiaTheme="minorHAnsi" w:hAnsiTheme="minorHAnsi" w:cstheme="minorHAnsi"/>
          <w:bCs/>
          <w:color w:val="auto"/>
          <w:kern w:val="2"/>
          <w:sz w:val="24"/>
          <w:szCs w:val="24"/>
          <w:bdr w:val="none" w:sz="0" w:space="0" w:color="auto"/>
          <w:lang w:eastAsia="en-US"/>
          <w14:ligatures w14:val="standardContextual"/>
        </w:rPr>
        <w:t>Umowy</w:t>
      </w:r>
      <w:r w:rsidR="00F77E6B"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Wykonawca zobowiązuje się do udzielenia Zamawiającemu</w:t>
      </w:r>
      <w:r w:rsidR="00120284"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na wykonany w ramach niniejszej umowy Projekt</w:t>
      </w:r>
      <w:r w:rsidR="00F77E6B"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licencji niewyłącznej</w:t>
      </w:r>
      <w:r w:rsidR="00EE6B41"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na czas nieokreślony</w:t>
      </w:r>
      <w:r w:rsidR="00087FD2"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bez ograniczeń terytorialnych, </w:t>
      </w:r>
      <w:r w:rsidR="00F77E6B"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na następujących polach eksploatacji: </w:t>
      </w:r>
    </w:p>
    <w:p w14:paraId="24254119" w14:textId="265B5B89" w:rsidR="00F77E6B" w:rsidRPr="00EF510F" w:rsidRDefault="00F77E6B"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SimSun" w:hAnsiTheme="minorHAnsi" w:cstheme="minorHAnsi"/>
          <w:bCs/>
          <w:color w:val="auto"/>
          <w:sz w:val="24"/>
          <w:szCs w:val="24"/>
          <w:bdr w:val="none" w:sz="0" w:space="0" w:color="auto"/>
          <w:lang w:eastAsia="zh-CN"/>
          <w14:ligatures w14:val="standardContextual"/>
        </w:rPr>
      </w:pPr>
      <w:r w:rsidRPr="00F43411">
        <w:rPr>
          <w:rFonts w:asciiTheme="minorHAnsi" w:eastAsia="Times New Roman" w:hAnsiTheme="minorHAnsi" w:cstheme="minorHAnsi"/>
          <w:sz w:val="24"/>
          <w:szCs w:val="24"/>
        </w:rPr>
        <w:t xml:space="preserve">utrwalanie </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i zwielokrotnianie </w:t>
      </w:r>
      <w:r w:rsidR="00836606" w:rsidRPr="00EF510F">
        <w:rPr>
          <w:rFonts w:asciiTheme="minorHAnsi" w:eastAsia="SimSun" w:hAnsiTheme="minorHAnsi" w:cstheme="minorHAnsi"/>
          <w:bCs/>
          <w:color w:val="auto"/>
          <w:sz w:val="24"/>
          <w:szCs w:val="24"/>
          <w:bdr w:val="none" w:sz="0" w:space="0" w:color="auto"/>
          <w:lang w:eastAsia="zh-CN"/>
          <w14:ligatures w14:val="standardContextual"/>
        </w:rPr>
        <w:t xml:space="preserve">Projektu </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jakąkolwiek techniką, w tym techniką drukarską, reprograficzną, cyfrową oraz na nośnikach magnetycznych, optycznych i elektronicznych, w nieograniczonej liczbie egzemplarzy; </w:t>
      </w:r>
    </w:p>
    <w:p w14:paraId="443F21B1" w14:textId="14AE4788" w:rsidR="00F77E6B" w:rsidRPr="00EF510F" w:rsidRDefault="00F77E6B"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wprowadzanie do pami</w:t>
      </w:r>
      <w:r w:rsidR="00E0044E" w:rsidRPr="00EF510F">
        <w:rPr>
          <w:rFonts w:asciiTheme="minorHAnsi" w:eastAsia="SimSun" w:hAnsiTheme="minorHAnsi" w:cstheme="minorHAnsi"/>
          <w:bCs/>
          <w:color w:val="auto"/>
          <w:sz w:val="24"/>
          <w:szCs w:val="24"/>
          <w:bdr w:val="none" w:sz="0" w:space="0" w:color="auto"/>
          <w:lang w:eastAsia="zh-CN"/>
          <w14:ligatures w14:val="standardContextual"/>
        </w:rPr>
        <w:t xml:space="preserve">ęci komputera, </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 przechowywanie w pamięci komputera</w:t>
      </w:r>
      <w:r w:rsidR="00E0044E" w:rsidRPr="00EF510F">
        <w:rPr>
          <w:rFonts w:asciiTheme="minorHAnsi" w:eastAsia="SimSun" w:hAnsiTheme="minorHAnsi" w:cstheme="minorHAnsi"/>
          <w:bCs/>
          <w:color w:val="auto"/>
          <w:sz w:val="24"/>
          <w:szCs w:val="24"/>
          <w:bdr w:val="none" w:sz="0" w:space="0" w:color="auto"/>
          <w:lang w:eastAsia="zh-CN"/>
          <w14:ligatures w14:val="standardContextual"/>
        </w:rPr>
        <w:t xml:space="preserve"> </w:t>
      </w:r>
      <w:r w:rsidR="00936C4F" w:rsidRPr="00EF510F">
        <w:rPr>
          <w:rFonts w:asciiTheme="minorHAnsi" w:eastAsia="SimSun" w:hAnsiTheme="minorHAnsi" w:cstheme="minorHAnsi"/>
          <w:bCs/>
          <w:color w:val="auto"/>
          <w:sz w:val="24"/>
          <w:szCs w:val="24"/>
          <w:bdr w:val="none" w:sz="0" w:space="0" w:color="auto"/>
          <w:lang w:eastAsia="zh-CN"/>
          <w14:ligatures w14:val="standardContextual"/>
        </w:rPr>
        <w:t>oraz</w:t>
      </w:r>
      <w:r w:rsidR="00EF510F">
        <w:rPr>
          <w:rFonts w:asciiTheme="minorHAnsi" w:eastAsia="SimSun" w:hAnsiTheme="minorHAnsi" w:cstheme="minorHAnsi"/>
          <w:bCs/>
          <w:color w:val="auto"/>
          <w:sz w:val="24"/>
          <w:szCs w:val="24"/>
          <w:bdr w:val="none" w:sz="0" w:space="0" w:color="auto"/>
          <w:lang w:eastAsia="zh-CN"/>
          <w14:ligatures w14:val="standardContextual"/>
        </w:rPr>
        <w:t> </w:t>
      </w:r>
      <w:r w:rsidR="00936C4F" w:rsidRPr="00EF510F">
        <w:rPr>
          <w:rFonts w:asciiTheme="minorHAnsi" w:eastAsia="SimSun" w:hAnsiTheme="minorHAnsi" w:cstheme="minorHAnsi"/>
          <w:bCs/>
          <w:color w:val="auto"/>
          <w:sz w:val="24"/>
          <w:szCs w:val="24"/>
          <w:bdr w:val="none" w:sz="0" w:space="0" w:color="auto"/>
          <w:lang w:eastAsia="zh-CN"/>
          <w14:ligatures w14:val="standardContextual"/>
        </w:rPr>
        <w:t>do</w:t>
      </w:r>
      <w:r w:rsidR="00EF510F">
        <w:rPr>
          <w:rFonts w:asciiTheme="minorHAnsi" w:eastAsia="SimSun" w:hAnsiTheme="minorHAnsi" w:cstheme="minorHAnsi"/>
          <w:bCs/>
          <w:color w:val="auto"/>
          <w:sz w:val="24"/>
          <w:szCs w:val="24"/>
          <w:bdr w:val="none" w:sz="0" w:space="0" w:color="auto"/>
          <w:lang w:eastAsia="zh-CN"/>
          <w14:ligatures w14:val="standardContextual"/>
        </w:rPr>
        <w:t> </w:t>
      </w:r>
      <w:r w:rsidR="00E0044E" w:rsidRPr="00EF510F">
        <w:rPr>
          <w:rFonts w:asciiTheme="minorHAnsi" w:eastAsia="SimSun" w:hAnsiTheme="minorHAnsi" w:cstheme="minorHAnsi"/>
          <w:bCs/>
          <w:color w:val="auto"/>
          <w:sz w:val="24"/>
          <w:szCs w:val="24"/>
          <w:bdr w:val="none" w:sz="0" w:space="0" w:color="auto"/>
          <w:lang w:eastAsia="zh-CN"/>
          <w14:ligatures w14:val="standardContextual"/>
        </w:rPr>
        <w:t>sieci multimedialnej, telekomunikacyjnej, komputerowej, w tym do Internetu,</w:t>
      </w:r>
    </w:p>
    <w:p w14:paraId="67BE7D81" w14:textId="64B87D5D" w:rsidR="00E0044E" w:rsidRPr="00EF510F" w:rsidRDefault="00F77E6B"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 xml:space="preserve">dokonywanie opracowań </w:t>
      </w:r>
      <w:r w:rsidR="00E0044E" w:rsidRPr="00EF510F">
        <w:rPr>
          <w:rFonts w:asciiTheme="minorHAnsi" w:eastAsia="SimSun" w:hAnsiTheme="minorHAnsi" w:cstheme="minorHAnsi"/>
          <w:bCs/>
          <w:color w:val="auto"/>
          <w:sz w:val="24"/>
          <w:szCs w:val="24"/>
          <w:bdr w:val="none" w:sz="0" w:space="0" w:color="auto"/>
          <w:lang w:eastAsia="zh-CN"/>
          <w14:ligatures w14:val="standardContextual"/>
        </w:rPr>
        <w:t xml:space="preserve">Projektu i wprowadzanie zmian,  </w:t>
      </w:r>
    </w:p>
    <w:p w14:paraId="7DC90262" w14:textId="23C55772" w:rsidR="009D7458" w:rsidRPr="00EF510F" w:rsidRDefault="00E0044E"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utrwalenie</w:t>
      </w:r>
      <w:r w:rsidR="009D7458" w:rsidRPr="00EF510F">
        <w:rPr>
          <w:rFonts w:asciiTheme="minorHAnsi" w:eastAsia="SimSun" w:hAnsiTheme="minorHAnsi" w:cstheme="minorHAnsi"/>
          <w:bCs/>
          <w:color w:val="auto"/>
          <w:sz w:val="24"/>
          <w:szCs w:val="24"/>
          <w:bdr w:val="none" w:sz="0" w:space="0" w:color="auto"/>
          <w:lang w:eastAsia="zh-CN"/>
          <w14:ligatures w14:val="standardContextual"/>
        </w:rPr>
        <w:t xml:space="preserve"> </w:t>
      </w:r>
      <w:r w:rsidR="00CC074C" w:rsidRPr="00EF510F">
        <w:rPr>
          <w:rFonts w:asciiTheme="minorHAnsi" w:eastAsia="SimSun" w:hAnsiTheme="minorHAnsi" w:cstheme="minorHAnsi"/>
          <w:bCs/>
          <w:color w:val="auto"/>
          <w:sz w:val="24"/>
          <w:szCs w:val="24"/>
          <w:bdr w:val="none" w:sz="0" w:space="0" w:color="auto"/>
          <w:lang w:eastAsia="zh-CN"/>
          <w14:ligatures w14:val="standardContextual"/>
        </w:rPr>
        <w:t>Projektu</w:t>
      </w:r>
      <w:r w:rsidR="00936C4F" w:rsidRPr="00EF510F">
        <w:rPr>
          <w:rFonts w:asciiTheme="minorHAnsi" w:eastAsia="SimSun" w:hAnsiTheme="minorHAnsi" w:cstheme="minorHAnsi"/>
          <w:bCs/>
          <w:color w:val="auto"/>
          <w:sz w:val="24"/>
          <w:szCs w:val="24"/>
          <w:bdr w:val="none" w:sz="0" w:space="0" w:color="auto"/>
          <w:lang w:eastAsia="zh-CN"/>
          <w14:ligatures w14:val="standardContextual"/>
        </w:rPr>
        <w:t xml:space="preserve"> na wszelkich rodzajach nośników</w:t>
      </w:r>
      <w:r w:rsidR="009D7458" w:rsidRPr="00EF510F">
        <w:rPr>
          <w:rFonts w:asciiTheme="minorHAnsi" w:eastAsia="SimSun" w:hAnsiTheme="minorHAnsi" w:cstheme="minorHAnsi"/>
          <w:bCs/>
          <w:color w:val="auto"/>
          <w:sz w:val="24"/>
          <w:szCs w:val="24"/>
          <w:bdr w:val="none" w:sz="0" w:space="0" w:color="auto"/>
          <w:lang w:eastAsia="zh-CN"/>
          <w14:ligatures w14:val="standardContextual"/>
        </w:rPr>
        <w:t>, a w szczególn</w:t>
      </w:r>
      <w:r w:rsidR="00CC074C" w:rsidRPr="00EF510F">
        <w:rPr>
          <w:rFonts w:asciiTheme="minorHAnsi" w:eastAsia="SimSun" w:hAnsiTheme="minorHAnsi" w:cstheme="minorHAnsi"/>
          <w:bCs/>
          <w:color w:val="auto"/>
          <w:sz w:val="24"/>
          <w:szCs w:val="24"/>
          <w:bdr w:val="none" w:sz="0" w:space="0" w:color="auto"/>
          <w:lang w:eastAsia="zh-CN"/>
          <w14:ligatures w14:val="standardContextual"/>
        </w:rPr>
        <w:t>ości na</w:t>
      </w:r>
      <w:r w:rsidR="00936C4F" w:rsidRPr="00EF510F">
        <w:rPr>
          <w:rFonts w:asciiTheme="minorHAnsi" w:eastAsia="SimSun" w:hAnsiTheme="minorHAnsi" w:cstheme="minorHAnsi"/>
          <w:bCs/>
          <w:color w:val="auto"/>
          <w:sz w:val="24"/>
          <w:szCs w:val="24"/>
          <w:bdr w:val="none" w:sz="0" w:space="0" w:color="auto"/>
          <w:lang w:eastAsia="zh-CN"/>
          <w14:ligatures w14:val="standardContextual"/>
        </w:rPr>
        <w:t xml:space="preserve"> dyskach </w:t>
      </w:r>
      <w:r w:rsidR="009D7458" w:rsidRPr="00EF510F">
        <w:rPr>
          <w:rFonts w:asciiTheme="minorHAnsi" w:eastAsia="SimSun" w:hAnsiTheme="minorHAnsi" w:cstheme="minorHAnsi"/>
          <w:bCs/>
          <w:color w:val="auto"/>
          <w:sz w:val="24"/>
          <w:szCs w:val="24"/>
          <w:bdr w:val="none" w:sz="0" w:space="0" w:color="auto"/>
          <w:lang w:eastAsia="zh-CN"/>
          <w14:ligatures w14:val="standardContextual"/>
        </w:rPr>
        <w:t>komputerowych oraz wszystkich</w:t>
      </w:r>
      <w:r w:rsidR="004B3B43" w:rsidRPr="00EF510F">
        <w:rPr>
          <w:rFonts w:asciiTheme="minorHAnsi" w:eastAsia="SimSun" w:hAnsiTheme="minorHAnsi" w:cstheme="minorHAnsi"/>
          <w:bCs/>
          <w:color w:val="auto"/>
          <w:sz w:val="24"/>
          <w:szCs w:val="24"/>
          <w:bdr w:val="none" w:sz="0" w:space="0" w:color="auto"/>
          <w:lang w:eastAsia="zh-CN"/>
          <w14:ligatures w14:val="standardContextual"/>
        </w:rPr>
        <w:t xml:space="preserve"> typach nośników przeznaczonych </w:t>
      </w:r>
      <w:r w:rsidR="009D7458" w:rsidRPr="00EF510F">
        <w:rPr>
          <w:rFonts w:asciiTheme="minorHAnsi" w:eastAsia="SimSun" w:hAnsiTheme="minorHAnsi" w:cstheme="minorHAnsi"/>
          <w:bCs/>
          <w:color w:val="auto"/>
          <w:sz w:val="24"/>
          <w:szCs w:val="24"/>
          <w:bdr w:val="none" w:sz="0" w:space="0" w:color="auto"/>
          <w:lang w:eastAsia="zh-CN"/>
          <w14:ligatures w14:val="standardContextual"/>
        </w:rPr>
        <w:t>do zapisu cyfrowego (np. CD, DVD, Blue-ray, pendrive, itd.),</w:t>
      </w:r>
    </w:p>
    <w:p w14:paraId="698E8B98" w14:textId="78BDC898" w:rsidR="009D7458" w:rsidRPr="00EF510F" w:rsidRDefault="009D7458"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wprowadzanie do obrotu,</w:t>
      </w:r>
    </w:p>
    <w:p w14:paraId="121DE358" w14:textId="5BAA2F76" w:rsidR="009D7458" w:rsidRPr="00EF510F" w:rsidRDefault="00D53E4A"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wystawianie, ekspozycja</w:t>
      </w:r>
      <w:r w:rsidR="009D7458" w:rsidRPr="00EF510F">
        <w:rPr>
          <w:rFonts w:asciiTheme="minorHAnsi" w:eastAsia="SimSun" w:hAnsiTheme="minorHAnsi" w:cstheme="minorHAnsi"/>
          <w:bCs/>
          <w:color w:val="auto"/>
          <w:sz w:val="24"/>
          <w:szCs w:val="24"/>
          <w:bdr w:val="none" w:sz="0" w:space="0" w:color="auto"/>
          <w:lang w:eastAsia="zh-CN"/>
          <w14:ligatures w14:val="standardContextual"/>
        </w:rPr>
        <w:t>, wyśw</w:t>
      </w:r>
      <w:r w:rsidRPr="00EF510F">
        <w:rPr>
          <w:rFonts w:asciiTheme="minorHAnsi" w:eastAsia="SimSun" w:hAnsiTheme="minorHAnsi" w:cstheme="minorHAnsi"/>
          <w:bCs/>
          <w:color w:val="auto"/>
          <w:sz w:val="24"/>
          <w:szCs w:val="24"/>
          <w:bdr w:val="none" w:sz="0" w:space="0" w:color="auto"/>
          <w:lang w:eastAsia="zh-CN"/>
          <w14:ligatures w14:val="standardContextual"/>
        </w:rPr>
        <w:t>ietlanie i publiczne</w:t>
      </w:r>
      <w:r w:rsidR="009D7458" w:rsidRPr="00EF510F">
        <w:rPr>
          <w:rFonts w:asciiTheme="minorHAnsi" w:eastAsia="SimSun" w:hAnsiTheme="minorHAnsi" w:cstheme="minorHAnsi"/>
          <w:bCs/>
          <w:color w:val="auto"/>
          <w:sz w:val="24"/>
          <w:szCs w:val="24"/>
          <w:bdr w:val="none" w:sz="0" w:space="0" w:color="auto"/>
          <w:lang w:eastAsia="zh-CN"/>
          <w14:ligatures w14:val="standardContextual"/>
        </w:rPr>
        <w:t xml:space="preserve"> </w:t>
      </w:r>
      <w:r w:rsidRPr="00EF510F">
        <w:rPr>
          <w:rFonts w:asciiTheme="minorHAnsi" w:eastAsia="SimSun" w:hAnsiTheme="minorHAnsi" w:cstheme="minorHAnsi"/>
          <w:bCs/>
          <w:color w:val="auto"/>
          <w:sz w:val="24"/>
          <w:szCs w:val="24"/>
          <w:bdr w:val="none" w:sz="0" w:space="0" w:color="auto"/>
          <w:lang w:eastAsia="zh-CN"/>
          <w14:ligatures w14:val="standardContextual"/>
        </w:rPr>
        <w:t>udostępnianie</w:t>
      </w:r>
      <w:r w:rsidR="00190EDA" w:rsidRPr="00EF510F">
        <w:rPr>
          <w:rFonts w:asciiTheme="minorHAnsi" w:eastAsia="SimSun" w:hAnsiTheme="minorHAnsi" w:cstheme="minorHAnsi"/>
          <w:bCs/>
          <w:color w:val="auto"/>
          <w:sz w:val="24"/>
          <w:szCs w:val="24"/>
          <w:bdr w:val="none" w:sz="0" w:space="0" w:color="auto"/>
          <w:lang w:eastAsia="zh-CN"/>
          <w14:ligatures w14:val="standardContextual"/>
        </w:rPr>
        <w:t xml:space="preserve"> w taki sposób, aby</w:t>
      </w:r>
      <w:r w:rsidR="00EF510F">
        <w:rPr>
          <w:rFonts w:asciiTheme="minorHAnsi" w:eastAsia="SimSun" w:hAnsiTheme="minorHAnsi" w:cstheme="minorHAnsi"/>
          <w:bCs/>
          <w:color w:val="auto"/>
          <w:sz w:val="24"/>
          <w:szCs w:val="24"/>
          <w:bdr w:val="none" w:sz="0" w:space="0" w:color="auto"/>
          <w:lang w:eastAsia="zh-CN"/>
          <w14:ligatures w14:val="standardContextual"/>
        </w:rPr>
        <w:t> </w:t>
      </w:r>
      <w:r w:rsidR="00190EDA" w:rsidRPr="00EF510F">
        <w:rPr>
          <w:rFonts w:asciiTheme="minorHAnsi" w:eastAsia="SimSun" w:hAnsiTheme="minorHAnsi" w:cstheme="minorHAnsi"/>
          <w:bCs/>
          <w:color w:val="auto"/>
          <w:sz w:val="24"/>
          <w:szCs w:val="24"/>
          <w:bdr w:val="none" w:sz="0" w:space="0" w:color="auto"/>
          <w:lang w:eastAsia="zh-CN"/>
          <w14:ligatures w14:val="standardContextual"/>
        </w:rPr>
        <w:t xml:space="preserve">każdy mógł mieć do </w:t>
      </w:r>
      <w:r w:rsidR="00936C4F" w:rsidRPr="00EF510F">
        <w:rPr>
          <w:rFonts w:asciiTheme="minorHAnsi" w:eastAsia="SimSun" w:hAnsiTheme="minorHAnsi" w:cstheme="minorHAnsi"/>
          <w:bCs/>
          <w:color w:val="auto"/>
          <w:sz w:val="24"/>
          <w:szCs w:val="24"/>
          <w:bdr w:val="none" w:sz="0" w:space="0" w:color="auto"/>
          <w:lang w:eastAsia="zh-CN"/>
          <w14:ligatures w14:val="standardContextual"/>
        </w:rPr>
        <w:t>Projektu</w:t>
      </w:r>
      <w:r w:rsidR="00190EDA" w:rsidRPr="00EF510F">
        <w:rPr>
          <w:rFonts w:asciiTheme="minorHAnsi" w:eastAsia="SimSun" w:hAnsiTheme="minorHAnsi" w:cstheme="minorHAnsi"/>
          <w:bCs/>
          <w:color w:val="auto"/>
          <w:sz w:val="24"/>
          <w:szCs w:val="24"/>
          <w:bdr w:val="none" w:sz="0" w:space="0" w:color="auto"/>
          <w:lang w:eastAsia="zh-CN"/>
          <w14:ligatures w14:val="standardContextual"/>
        </w:rPr>
        <w:t xml:space="preserve"> dostęp w miejscu i w czasie przez niego wybranym</w:t>
      </w:r>
      <w:r w:rsidRPr="00EF510F">
        <w:rPr>
          <w:rFonts w:asciiTheme="minorHAnsi" w:eastAsia="SimSun" w:hAnsiTheme="minorHAnsi" w:cstheme="minorHAnsi"/>
          <w:bCs/>
          <w:color w:val="auto"/>
          <w:sz w:val="24"/>
          <w:szCs w:val="24"/>
          <w:bdr w:val="none" w:sz="0" w:space="0" w:color="auto"/>
          <w:lang w:eastAsia="zh-CN"/>
          <w14:ligatures w14:val="standardContextual"/>
        </w:rPr>
        <w:t>,</w:t>
      </w:r>
    </w:p>
    <w:p w14:paraId="1FA7604B" w14:textId="67AFBB1D" w:rsidR="009D7458" w:rsidRPr="00EF510F" w:rsidRDefault="00D53E4A"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wykorzystanie</w:t>
      </w:r>
      <w:r w:rsidR="009D7458" w:rsidRPr="00EF510F">
        <w:rPr>
          <w:rFonts w:asciiTheme="minorHAnsi" w:eastAsia="SimSun" w:hAnsiTheme="minorHAnsi" w:cstheme="minorHAnsi"/>
          <w:bCs/>
          <w:color w:val="auto"/>
          <w:sz w:val="24"/>
          <w:szCs w:val="24"/>
          <w:bdr w:val="none" w:sz="0" w:space="0" w:color="auto"/>
          <w:lang w:eastAsia="zh-CN"/>
          <w14:ligatures w14:val="standardContextual"/>
        </w:rPr>
        <w:t xml:space="preserve"> w utworach audiowizualnych,</w:t>
      </w:r>
    </w:p>
    <w:p w14:paraId="501C36D0" w14:textId="70898B3E" w:rsidR="00936C4F" w:rsidRPr="00EF510F" w:rsidRDefault="00D53E4A"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 xml:space="preserve">publikowanie części lub całości, </w:t>
      </w:r>
    </w:p>
    <w:p w14:paraId="77FB4E20" w14:textId="49CDA040" w:rsidR="009D7458" w:rsidRPr="00EF510F" w:rsidRDefault="00D53E4A"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 xml:space="preserve">najem i </w:t>
      </w:r>
      <w:r w:rsidR="009D7458" w:rsidRPr="00EF510F">
        <w:rPr>
          <w:rFonts w:asciiTheme="minorHAnsi" w:eastAsia="SimSun" w:hAnsiTheme="minorHAnsi" w:cstheme="minorHAnsi"/>
          <w:bCs/>
          <w:color w:val="auto"/>
          <w:sz w:val="24"/>
          <w:szCs w:val="24"/>
          <w:bdr w:val="none" w:sz="0" w:space="0" w:color="auto"/>
          <w:lang w:eastAsia="zh-CN"/>
          <w14:ligatures w14:val="standardContextual"/>
        </w:rPr>
        <w:t>dzierżawa,</w:t>
      </w:r>
    </w:p>
    <w:p w14:paraId="7EF11D41" w14:textId="5923B46D" w:rsidR="009D7458" w:rsidRPr="00EF510F" w:rsidRDefault="009D7458"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 xml:space="preserve">udzielanie </w:t>
      </w:r>
      <w:r w:rsidR="004B3B43" w:rsidRPr="00EF510F">
        <w:rPr>
          <w:rFonts w:asciiTheme="minorHAnsi" w:eastAsia="SimSun" w:hAnsiTheme="minorHAnsi" w:cstheme="minorHAnsi"/>
          <w:bCs/>
          <w:color w:val="auto"/>
          <w:sz w:val="24"/>
          <w:szCs w:val="24"/>
          <w:bdr w:val="none" w:sz="0" w:space="0" w:color="auto"/>
          <w:lang w:eastAsia="zh-CN"/>
          <w14:ligatures w14:val="standardContextual"/>
        </w:rPr>
        <w:t>sub</w:t>
      </w:r>
      <w:r w:rsidRPr="00EF510F">
        <w:rPr>
          <w:rFonts w:asciiTheme="minorHAnsi" w:eastAsia="SimSun" w:hAnsiTheme="minorHAnsi" w:cstheme="minorHAnsi"/>
          <w:bCs/>
          <w:color w:val="auto"/>
          <w:sz w:val="24"/>
          <w:szCs w:val="24"/>
          <w:bdr w:val="none" w:sz="0" w:space="0" w:color="auto"/>
          <w:lang w:eastAsia="zh-CN"/>
          <w14:ligatures w14:val="standardContextual"/>
        </w:rPr>
        <w:t>licencji na wykorzystanie w całości lub części,</w:t>
      </w:r>
    </w:p>
    <w:p w14:paraId="04EAB890" w14:textId="5C4834F0" w:rsidR="00E0044E" w:rsidRPr="00EF510F" w:rsidRDefault="00E0044E"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użytk</w:t>
      </w:r>
      <w:r w:rsidR="00190EDA" w:rsidRPr="00EF510F">
        <w:rPr>
          <w:rFonts w:asciiTheme="minorHAnsi" w:eastAsia="SimSun" w:hAnsiTheme="minorHAnsi" w:cstheme="minorHAnsi"/>
          <w:bCs/>
          <w:color w:val="auto"/>
          <w:sz w:val="24"/>
          <w:szCs w:val="24"/>
          <w:bdr w:val="none" w:sz="0" w:space="0" w:color="auto"/>
          <w:lang w:eastAsia="zh-CN"/>
          <w14:ligatures w14:val="standardContextual"/>
        </w:rPr>
        <w:t>owanie</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 na własny użytek oraz użytek osób trzecich w celach związanych z</w:t>
      </w:r>
      <w:r w:rsidR="00EF510F">
        <w:rPr>
          <w:rFonts w:asciiTheme="minorHAnsi" w:eastAsia="SimSun" w:hAnsiTheme="minorHAnsi" w:cstheme="minorHAnsi"/>
          <w:bCs/>
          <w:color w:val="auto"/>
          <w:sz w:val="24"/>
          <w:szCs w:val="24"/>
          <w:bdr w:val="none" w:sz="0" w:space="0" w:color="auto"/>
          <w:lang w:eastAsia="zh-CN"/>
          <w14:ligatures w14:val="standardContextual"/>
        </w:rPr>
        <w:t> </w:t>
      </w:r>
      <w:r w:rsidRPr="00EF510F">
        <w:rPr>
          <w:rFonts w:asciiTheme="minorHAnsi" w:eastAsia="SimSun" w:hAnsiTheme="minorHAnsi" w:cstheme="minorHAnsi"/>
          <w:bCs/>
          <w:color w:val="auto"/>
          <w:sz w:val="24"/>
          <w:szCs w:val="24"/>
          <w:bdr w:val="none" w:sz="0" w:space="0" w:color="auto"/>
          <w:lang w:eastAsia="zh-CN"/>
          <w14:ligatures w14:val="standardContextual"/>
        </w:rPr>
        <w:t>realizacją zadań Zamawiającego,</w:t>
      </w:r>
    </w:p>
    <w:p w14:paraId="218C24D1" w14:textId="36F7D236" w:rsidR="009D7458" w:rsidRPr="00EF510F" w:rsidRDefault="009D7458"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wielokrotn</w:t>
      </w:r>
      <w:r w:rsidR="00CC074C" w:rsidRPr="00EF510F">
        <w:rPr>
          <w:rFonts w:asciiTheme="minorHAnsi" w:eastAsia="SimSun" w:hAnsiTheme="minorHAnsi" w:cstheme="minorHAnsi"/>
          <w:bCs/>
          <w:color w:val="auto"/>
          <w:sz w:val="24"/>
          <w:szCs w:val="24"/>
          <w:bdr w:val="none" w:sz="0" w:space="0" w:color="auto"/>
          <w:lang w:eastAsia="zh-CN"/>
          <w14:ligatures w14:val="standardContextual"/>
        </w:rPr>
        <w:t>e wykorzystywanie do realizacji</w:t>
      </w:r>
      <w:r w:rsidR="00D53E4A" w:rsidRPr="00EF510F">
        <w:rPr>
          <w:rFonts w:asciiTheme="minorHAnsi" w:eastAsia="SimSun" w:hAnsiTheme="minorHAnsi" w:cstheme="minorHAnsi"/>
          <w:bCs/>
          <w:color w:val="auto"/>
          <w:sz w:val="24"/>
          <w:szCs w:val="24"/>
          <w:bdr w:val="none" w:sz="0" w:space="0" w:color="auto"/>
          <w:lang w:eastAsia="zh-CN"/>
          <w14:ligatures w14:val="standardContextual"/>
        </w:rPr>
        <w:t xml:space="preserve"> na zlecenie Zamawiającego</w:t>
      </w:r>
      <w:r w:rsidR="00CC074C" w:rsidRPr="00EF510F">
        <w:rPr>
          <w:rFonts w:asciiTheme="minorHAnsi" w:eastAsia="SimSun" w:hAnsiTheme="minorHAnsi" w:cstheme="minorHAnsi"/>
          <w:bCs/>
          <w:color w:val="auto"/>
          <w:sz w:val="24"/>
          <w:szCs w:val="24"/>
          <w:bdr w:val="none" w:sz="0" w:space="0" w:color="auto"/>
          <w:lang w:eastAsia="zh-CN"/>
          <w14:ligatures w14:val="standardContextual"/>
        </w:rPr>
        <w:t xml:space="preserve"> wykonania</w:t>
      </w:r>
      <w:r w:rsidR="004018E5" w:rsidRPr="00EF510F">
        <w:rPr>
          <w:rFonts w:asciiTheme="minorHAnsi" w:eastAsia="SimSun" w:hAnsiTheme="minorHAnsi" w:cstheme="minorHAnsi"/>
          <w:bCs/>
          <w:color w:val="auto"/>
          <w:sz w:val="24"/>
          <w:szCs w:val="24"/>
          <w:bdr w:val="none" w:sz="0" w:space="0" w:color="auto"/>
          <w:lang w:eastAsia="zh-CN"/>
          <w14:ligatures w14:val="standardContextual"/>
        </w:rPr>
        <w:t xml:space="preserve"> nowych</w:t>
      </w:r>
      <w:r w:rsidR="00CC074C" w:rsidRPr="00EF510F">
        <w:rPr>
          <w:rFonts w:asciiTheme="minorHAnsi" w:eastAsia="SimSun" w:hAnsiTheme="minorHAnsi" w:cstheme="minorHAnsi"/>
          <w:bCs/>
          <w:color w:val="auto"/>
          <w:sz w:val="24"/>
          <w:szCs w:val="24"/>
          <w:bdr w:val="none" w:sz="0" w:space="0" w:color="auto"/>
          <w:lang w:eastAsia="zh-CN"/>
          <w14:ligatures w14:val="standardContextual"/>
        </w:rPr>
        <w:t xml:space="preserve"> Nośników, </w:t>
      </w:r>
      <w:r w:rsidR="004018E5" w:rsidRPr="00EF510F">
        <w:rPr>
          <w:rFonts w:asciiTheme="minorHAnsi" w:eastAsia="SimSun" w:hAnsiTheme="minorHAnsi" w:cstheme="minorHAnsi"/>
          <w:bCs/>
          <w:color w:val="auto"/>
          <w:sz w:val="24"/>
          <w:szCs w:val="24"/>
          <w:bdr w:val="none" w:sz="0" w:space="0" w:color="auto"/>
          <w:lang w:eastAsia="zh-CN"/>
          <w14:ligatures w14:val="standardContextual"/>
        </w:rPr>
        <w:t xml:space="preserve">a także </w:t>
      </w:r>
      <w:r w:rsidRPr="00EF510F">
        <w:rPr>
          <w:rFonts w:asciiTheme="minorHAnsi" w:eastAsia="SimSun" w:hAnsiTheme="minorHAnsi" w:cstheme="minorHAnsi"/>
          <w:bCs/>
          <w:color w:val="auto"/>
          <w:sz w:val="24"/>
          <w:szCs w:val="24"/>
          <w:bdr w:val="none" w:sz="0" w:space="0" w:color="auto"/>
          <w:lang w:eastAsia="zh-CN"/>
          <w14:ligatures w14:val="standardContextual"/>
        </w:rPr>
        <w:t>rozbudowy</w:t>
      </w:r>
      <w:r w:rsidR="004B3B43" w:rsidRPr="00EF510F">
        <w:rPr>
          <w:rFonts w:asciiTheme="minorHAnsi" w:eastAsia="SimSun" w:hAnsiTheme="minorHAnsi" w:cstheme="minorHAnsi"/>
          <w:bCs/>
          <w:color w:val="auto"/>
          <w:sz w:val="24"/>
          <w:szCs w:val="24"/>
          <w:bdr w:val="none" w:sz="0" w:space="0" w:color="auto"/>
          <w:lang w:eastAsia="zh-CN"/>
          <w14:ligatures w14:val="standardContextual"/>
        </w:rPr>
        <w:t xml:space="preserve">, przebudowy, rekonstrukcji lub </w:t>
      </w:r>
      <w:r w:rsidRPr="00EF510F">
        <w:rPr>
          <w:rFonts w:asciiTheme="minorHAnsi" w:eastAsia="SimSun" w:hAnsiTheme="minorHAnsi" w:cstheme="minorHAnsi"/>
          <w:bCs/>
          <w:color w:val="auto"/>
          <w:sz w:val="24"/>
          <w:szCs w:val="24"/>
          <w:bdr w:val="none" w:sz="0" w:space="0" w:color="auto"/>
          <w:lang w:eastAsia="zh-CN"/>
          <w14:ligatures w14:val="standardContextual"/>
        </w:rPr>
        <w:t>renowacji</w:t>
      </w:r>
      <w:r w:rsidR="00F51C2F" w:rsidRPr="00EF510F">
        <w:rPr>
          <w:rFonts w:asciiTheme="minorHAnsi" w:eastAsia="SimSun" w:hAnsiTheme="minorHAnsi" w:cstheme="minorHAnsi"/>
          <w:bCs/>
          <w:color w:val="auto"/>
          <w:sz w:val="24"/>
          <w:szCs w:val="24"/>
          <w:bdr w:val="none" w:sz="0" w:space="0" w:color="auto"/>
          <w:lang w:eastAsia="zh-CN"/>
          <w14:ligatures w14:val="standardContextual"/>
        </w:rPr>
        <w:t xml:space="preserve"> Nośników</w:t>
      </w:r>
      <w:r w:rsidRPr="00EF510F">
        <w:rPr>
          <w:rFonts w:asciiTheme="minorHAnsi" w:eastAsia="SimSun" w:hAnsiTheme="minorHAnsi" w:cstheme="minorHAnsi"/>
          <w:bCs/>
          <w:color w:val="auto"/>
          <w:sz w:val="24"/>
          <w:szCs w:val="24"/>
          <w:bdr w:val="none" w:sz="0" w:space="0" w:color="auto"/>
          <w:lang w:eastAsia="zh-CN"/>
          <w14:ligatures w14:val="standardContextual"/>
        </w:rPr>
        <w:t>,</w:t>
      </w:r>
    </w:p>
    <w:p w14:paraId="3EB723F9" w14:textId="2E636A75" w:rsidR="00D53E4A" w:rsidRPr="00EF510F" w:rsidRDefault="00D53E4A"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wykorzystywanie całości lub fragmentów Projektu do celów promocyjnych i reklamy,</w:t>
      </w:r>
    </w:p>
    <w:p w14:paraId="1C7E22BE" w14:textId="4CC4A10E" w:rsidR="00F77E6B" w:rsidRPr="00F43411" w:rsidRDefault="00836606" w:rsidP="00EF510F">
      <w:pPr>
        <w:numPr>
          <w:ilvl w:val="0"/>
          <w:numId w:val="88"/>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Times New Roman" w:hAnsiTheme="minorHAnsi" w:cstheme="minorHAnsi"/>
          <w:sz w:val="24"/>
          <w:szCs w:val="24"/>
        </w:rPr>
      </w:pPr>
      <w:r w:rsidRPr="00EF510F">
        <w:rPr>
          <w:rFonts w:asciiTheme="minorHAnsi" w:eastAsia="SimSun" w:hAnsiTheme="minorHAnsi" w:cstheme="minorHAnsi"/>
          <w:bCs/>
          <w:color w:val="auto"/>
          <w:sz w:val="24"/>
          <w:szCs w:val="24"/>
          <w:bdr w:val="none" w:sz="0" w:space="0" w:color="auto"/>
          <w:lang w:eastAsia="zh-CN"/>
          <w14:ligatures w14:val="standardContextual"/>
        </w:rPr>
        <w:t xml:space="preserve">wykorzystywanie </w:t>
      </w:r>
      <w:r w:rsidR="007A75FA" w:rsidRPr="00EF510F">
        <w:rPr>
          <w:rFonts w:asciiTheme="minorHAnsi" w:eastAsia="SimSun" w:hAnsiTheme="minorHAnsi" w:cstheme="minorHAnsi"/>
          <w:bCs/>
          <w:color w:val="auto"/>
          <w:sz w:val="24"/>
          <w:szCs w:val="24"/>
          <w:bdr w:val="none" w:sz="0" w:space="0" w:color="auto"/>
          <w:lang w:eastAsia="zh-CN"/>
          <w14:ligatures w14:val="standardContextual"/>
        </w:rPr>
        <w:t>w postępowaniach</w:t>
      </w:r>
      <w:r w:rsidR="007A75FA" w:rsidRPr="00F43411">
        <w:rPr>
          <w:rFonts w:asciiTheme="minorHAnsi" w:eastAsia="Times New Roman" w:hAnsiTheme="minorHAnsi" w:cstheme="minorHAnsi"/>
          <w:sz w:val="24"/>
          <w:szCs w:val="24"/>
        </w:rPr>
        <w:t xml:space="preserve"> o u</w:t>
      </w:r>
      <w:r w:rsidR="00190EDA" w:rsidRPr="00F43411">
        <w:rPr>
          <w:rFonts w:asciiTheme="minorHAnsi" w:eastAsia="Times New Roman" w:hAnsiTheme="minorHAnsi" w:cstheme="minorHAnsi"/>
          <w:sz w:val="24"/>
          <w:szCs w:val="24"/>
        </w:rPr>
        <w:t>dzielenie zamówień publicznych oraz</w:t>
      </w:r>
      <w:r w:rsidR="00EF510F">
        <w:rPr>
          <w:rFonts w:asciiTheme="minorHAnsi" w:eastAsia="Times New Roman" w:hAnsiTheme="minorHAnsi" w:cstheme="minorHAnsi"/>
          <w:sz w:val="24"/>
          <w:szCs w:val="24"/>
        </w:rPr>
        <w:t> </w:t>
      </w:r>
      <w:r w:rsidR="007A75FA" w:rsidRPr="00F43411">
        <w:rPr>
          <w:rFonts w:asciiTheme="minorHAnsi" w:eastAsia="Times New Roman" w:hAnsiTheme="minorHAnsi" w:cstheme="minorHAnsi"/>
          <w:sz w:val="24"/>
          <w:szCs w:val="24"/>
        </w:rPr>
        <w:t>w</w:t>
      </w:r>
      <w:r w:rsidR="00EF510F">
        <w:rPr>
          <w:rFonts w:asciiTheme="minorHAnsi" w:eastAsia="Times New Roman" w:hAnsiTheme="minorHAnsi" w:cstheme="minorHAnsi"/>
          <w:sz w:val="24"/>
          <w:szCs w:val="24"/>
        </w:rPr>
        <w:t> </w:t>
      </w:r>
      <w:r w:rsidR="007A75FA" w:rsidRPr="00F43411">
        <w:rPr>
          <w:rFonts w:asciiTheme="minorHAnsi" w:eastAsia="Times New Roman" w:hAnsiTheme="minorHAnsi" w:cstheme="minorHAnsi"/>
          <w:sz w:val="24"/>
          <w:szCs w:val="24"/>
        </w:rPr>
        <w:t>postępowaniach administracyjnych</w:t>
      </w:r>
      <w:r w:rsidR="00D53E4A" w:rsidRPr="00F43411">
        <w:rPr>
          <w:rFonts w:asciiTheme="minorHAnsi" w:eastAsia="Times New Roman" w:hAnsiTheme="minorHAnsi" w:cstheme="minorHAnsi"/>
          <w:sz w:val="24"/>
          <w:szCs w:val="24"/>
        </w:rPr>
        <w:t>.</w:t>
      </w:r>
    </w:p>
    <w:p w14:paraId="761BDD00" w14:textId="102D2CFF" w:rsidR="00B72F07" w:rsidRPr="00EF510F" w:rsidRDefault="00B72F07" w:rsidP="00EF510F">
      <w:pPr>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F43411">
        <w:rPr>
          <w:rFonts w:asciiTheme="minorHAnsi" w:eastAsiaTheme="minorHAnsi" w:hAnsiTheme="minorHAnsi" w:cstheme="minorHAnsi"/>
          <w:bCs/>
          <w:color w:val="auto"/>
          <w:kern w:val="2"/>
          <w:sz w:val="24"/>
          <w:szCs w:val="24"/>
          <w:bdr w:val="none" w:sz="0" w:space="0" w:color="auto"/>
          <w:lang w:eastAsia="en-US"/>
          <w14:ligatures w14:val="standardContextual"/>
        </w:rPr>
        <w:t>Wykonawca oświadcza, że wykonując umowę będzie przestrzegał przepisów ustawy z dnia 4 lutego 1994 r. o prawie autorskim i prawach pokrewnych (t.j. Dz.U. z</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Dz.U. z 2025 r. poz. 24 t.j.</w:t>
      </w:r>
      <w:r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nabędzie do dnia </w:t>
      </w:r>
      <w:r w:rsidR="00231F2D" w:rsidRPr="00EF510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protokolarnego przyjęcia </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Projektu</w:t>
      </w:r>
      <w:r w:rsidR="00231F2D" w:rsidRPr="00EF510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przez Zamawiającego </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pełnię majątkowych praw </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lastRenderedPageBreak/>
        <w:t xml:space="preserve">autorskich do Projektu , </w:t>
      </w:r>
      <w:r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nie naruszy majątkowych oraz osobistych autorskich praw osób trzecich </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oraz  będzie dysponował tymi prawami w zakresie umożliwiającym zrealizowanie przedmiotu niniejszej umowy, </w:t>
      </w:r>
      <w:r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w szczególności iż  nie zaistnieją żadne ograniczenia, które uniemożliwiałyby Wykonawcy udzielenie Zamawiającemu licencji , o której mowa w niniejszej umowie. </w:t>
      </w:r>
    </w:p>
    <w:p w14:paraId="09F76E55" w14:textId="5999A136" w:rsidR="00B72F07" w:rsidRPr="00F43411" w:rsidRDefault="00B72F07" w:rsidP="00EF510F">
      <w:pPr>
        <w:numPr>
          <w:ilvl w:val="0"/>
          <w:numId w:val="87"/>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F43411">
        <w:rPr>
          <w:rFonts w:asciiTheme="minorHAnsi" w:eastAsiaTheme="minorHAnsi" w:hAnsiTheme="minorHAnsi" w:cstheme="minorHAnsi"/>
          <w:bCs/>
          <w:color w:val="auto"/>
          <w:kern w:val="2"/>
          <w:sz w:val="24"/>
          <w:szCs w:val="24"/>
          <w:bdr w:val="none" w:sz="0" w:space="0" w:color="auto"/>
          <w:lang w:eastAsia="en-US"/>
          <w14:ligatures w14:val="standardContextual"/>
        </w:rPr>
        <w:t>W przypadku naruszenia przez Wykonawcę któregokolwiek z wymienionych wyżej zobowiązań czy</w:t>
      </w:r>
      <w:r w:rsidR="00EF510F">
        <w:rPr>
          <w:rFonts w:asciiTheme="minorHAnsi" w:eastAsiaTheme="minorHAnsi" w:hAnsiTheme="minorHAnsi" w:cstheme="minorHAnsi"/>
          <w:bCs/>
          <w:color w:val="auto"/>
          <w:kern w:val="2"/>
          <w:sz w:val="24"/>
          <w:szCs w:val="24"/>
          <w:bdr w:val="none" w:sz="0" w:space="0" w:color="auto"/>
          <w:lang w:eastAsia="en-US"/>
          <w14:ligatures w14:val="standardContextual"/>
        </w:rPr>
        <w:t> </w:t>
      </w:r>
      <w:r w:rsidRPr="00F43411">
        <w:rPr>
          <w:rFonts w:asciiTheme="minorHAnsi" w:eastAsiaTheme="minorHAnsi" w:hAnsiTheme="minorHAnsi" w:cstheme="minorHAnsi"/>
          <w:bCs/>
          <w:color w:val="auto"/>
          <w:kern w:val="2"/>
          <w:sz w:val="24"/>
          <w:szCs w:val="24"/>
          <w:bdr w:val="none" w:sz="0" w:space="0" w:color="auto"/>
          <w:lang w:eastAsia="en-US"/>
          <w14:ligatures w14:val="standardContextual"/>
        </w:rPr>
        <w:t>też oświadczeń, Wykonawca zobowiązany będzie do pokrycia wszelkich szkód poniesionych przez</w:t>
      </w:r>
      <w:r w:rsidR="00231F2D"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w:t>
      </w:r>
      <w:r w:rsidRPr="00F43411">
        <w:rPr>
          <w:rFonts w:asciiTheme="minorHAnsi" w:eastAsiaTheme="minorHAnsi" w:hAnsiTheme="minorHAnsi" w:cstheme="minorHAnsi"/>
          <w:bCs/>
          <w:color w:val="auto"/>
          <w:kern w:val="2"/>
          <w:sz w:val="24"/>
          <w:szCs w:val="24"/>
          <w:bdr w:val="none" w:sz="0" w:space="0" w:color="auto"/>
          <w:lang w:eastAsia="en-US"/>
          <w14:ligatures w14:val="standardContextual"/>
        </w:rPr>
        <w:t xml:space="preserve">Zamawiającego z tego tytułu. </w:t>
      </w:r>
    </w:p>
    <w:p w14:paraId="1E28A059" w14:textId="5F4DEC9D" w:rsidR="00972CA7" w:rsidRPr="00F43411" w:rsidRDefault="00E841D4" w:rsidP="00EF510F">
      <w:pPr>
        <w:spacing w:before="240" w:line="25" w:lineRule="atLeast"/>
        <w:jc w:val="center"/>
        <w:rPr>
          <w:rFonts w:asciiTheme="minorHAnsi" w:eastAsiaTheme="minorHAnsi" w:hAnsiTheme="minorHAnsi" w:cstheme="minorHAnsi"/>
          <w:b/>
          <w:bCs/>
          <w:color w:val="auto"/>
          <w:kern w:val="2"/>
          <w:sz w:val="24"/>
          <w:szCs w:val="24"/>
          <w:bdr w:val="none" w:sz="0" w:space="0" w:color="auto"/>
          <w:lang w:eastAsia="en-US"/>
          <w14:ligatures w14:val="standardContextual"/>
        </w:rPr>
      </w:pPr>
      <w:r w:rsidRPr="00F43411">
        <w:rPr>
          <w:rFonts w:asciiTheme="minorHAnsi" w:eastAsiaTheme="minorHAnsi" w:hAnsiTheme="minorHAnsi" w:cstheme="minorHAnsi"/>
          <w:b/>
          <w:bCs/>
          <w:color w:val="auto"/>
          <w:kern w:val="2"/>
          <w:sz w:val="24"/>
          <w:szCs w:val="24"/>
          <w:bdr w:val="none" w:sz="0" w:space="0" w:color="auto"/>
          <w:lang w:eastAsia="en-US"/>
          <w14:ligatures w14:val="standardContextual"/>
        </w:rPr>
        <w:t xml:space="preserve">§ </w:t>
      </w:r>
      <w:r w:rsidR="00BA0AFC">
        <w:rPr>
          <w:rFonts w:asciiTheme="minorHAnsi" w:eastAsiaTheme="minorHAnsi" w:hAnsiTheme="minorHAnsi" w:cstheme="minorHAnsi"/>
          <w:b/>
          <w:bCs/>
          <w:color w:val="auto"/>
          <w:kern w:val="2"/>
          <w:sz w:val="24"/>
          <w:szCs w:val="24"/>
          <w:bdr w:val="none" w:sz="0" w:space="0" w:color="auto"/>
          <w:lang w:eastAsia="en-US"/>
          <w14:ligatures w14:val="standardContextual"/>
        </w:rPr>
        <w:t>9</w:t>
      </w:r>
    </w:p>
    <w:p w14:paraId="4B146799" w14:textId="1FB098FF" w:rsidR="003C6465" w:rsidRPr="00270FBB" w:rsidRDefault="001E3B08" w:rsidP="00EF510F">
      <w:pPr>
        <w:spacing w:before="60" w:after="120" w:line="25" w:lineRule="atLeast"/>
        <w:jc w:val="center"/>
        <w:rPr>
          <w:rFonts w:asciiTheme="minorHAnsi" w:hAnsiTheme="minorHAnsi" w:cstheme="minorHAnsi"/>
          <w:b/>
          <w:bCs/>
          <w:color w:val="auto"/>
          <w:sz w:val="24"/>
          <w:szCs w:val="24"/>
        </w:rPr>
      </w:pPr>
      <w:r w:rsidRPr="00F43411">
        <w:rPr>
          <w:rFonts w:asciiTheme="minorHAnsi" w:hAnsiTheme="minorHAnsi" w:cstheme="minorHAnsi"/>
          <w:b/>
          <w:bCs/>
          <w:color w:val="auto"/>
          <w:sz w:val="24"/>
          <w:szCs w:val="24"/>
        </w:rPr>
        <w:t xml:space="preserve">Kary </w:t>
      </w:r>
      <w:r w:rsidRPr="00EF510F">
        <w:rPr>
          <w:rFonts w:asciiTheme="minorHAnsi" w:eastAsiaTheme="minorHAnsi" w:hAnsiTheme="minorHAnsi" w:cstheme="minorHAnsi"/>
          <w:b/>
          <w:bCs/>
          <w:color w:val="auto"/>
          <w:kern w:val="2"/>
          <w:sz w:val="24"/>
          <w:szCs w:val="24"/>
          <w:bdr w:val="none" w:sz="0" w:space="0" w:color="auto"/>
          <w:lang w:eastAsia="en-US"/>
          <w14:ligatures w14:val="standardContextual"/>
        </w:rPr>
        <w:t>umowne</w:t>
      </w:r>
      <w:r w:rsidRPr="00F43411">
        <w:rPr>
          <w:rFonts w:asciiTheme="minorHAnsi" w:hAnsiTheme="minorHAnsi" w:cstheme="minorHAnsi"/>
          <w:b/>
          <w:bCs/>
          <w:color w:val="auto"/>
          <w:sz w:val="24"/>
          <w:szCs w:val="24"/>
        </w:rPr>
        <w:t xml:space="preserve"> </w:t>
      </w:r>
    </w:p>
    <w:p w14:paraId="72002333" w14:textId="77777777" w:rsidR="004D33CA" w:rsidRPr="00F43411" w:rsidRDefault="003C6465" w:rsidP="00EF510F">
      <w:pPr>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color w:val="auto"/>
          <w:sz w:val="24"/>
          <w:szCs w:val="24"/>
        </w:rPr>
      </w:pP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Wykonawca</w:t>
      </w:r>
      <w:r w:rsidRPr="00F43411">
        <w:rPr>
          <w:rFonts w:asciiTheme="minorHAnsi" w:hAnsiTheme="minorHAnsi" w:cstheme="minorHAnsi"/>
          <w:color w:val="auto"/>
          <w:sz w:val="24"/>
          <w:szCs w:val="24"/>
        </w:rPr>
        <w:t xml:space="preserve"> zobowiązany jest zapłacić na żądanie Zamawiającego karę umowną:</w:t>
      </w:r>
    </w:p>
    <w:p w14:paraId="4EBF6653" w14:textId="047CF324" w:rsidR="00FB6D78" w:rsidRPr="00EF510F" w:rsidRDefault="000D117E" w:rsidP="00EF510F">
      <w:pPr>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SimSun" w:hAnsiTheme="minorHAnsi" w:cstheme="minorHAnsi"/>
          <w:bCs/>
          <w:color w:val="auto"/>
          <w:sz w:val="24"/>
          <w:szCs w:val="24"/>
          <w:bdr w:val="none" w:sz="0" w:space="0" w:color="auto"/>
          <w:lang w:eastAsia="zh-CN"/>
          <w14:ligatures w14:val="standardContextual"/>
        </w:rPr>
      </w:pPr>
      <w:r w:rsidRPr="00F43411">
        <w:rPr>
          <w:rFonts w:asciiTheme="minorHAnsi" w:hAnsiTheme="minorHAnsi" w:cstheme="minorHAnsi"/>
          <w:sz w:val="24"/>
          <w:szCs w:val="24"/>
        </w:rPr>
        <w:t xml:space="preserve">z </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tytułu </w:t>
      </w:r>
      <w:r w:rsidR="00251D3C" w:rsidRPr="00EF510F">
        <w:rPr>
          <w:rFonts w:asciiTheme="minorHAnsi" w:eastAsia="SimSun" w:hAnsiTheme="minorHAnsi" w:cstheme="minorHAnsi"/>
          <w:bCs/>
          <w:color w:val="auto"/>
          <w:sz w:val="24"/>
          <w:szCs w:val="24"/>
          <w:bdr w:val="none" w:sz="0" w:space="0" w:color="auto"/>
          <w:lang w:eastAsia="zh-CN"/>
          <w14:ligatures w14:val="standardContextual"/>
        </w:rPr>
        <w:t>zwłoki</w:t>
      </w:r>
      <w:r w:rsidR="004D33CA" w:rsidRPr="00EF510F">
        <w:rPr>
          <w:rFonts w:asciiTheme="minorHAnsi" w:eastAsia="SimSun" w:hAnsiTheme="minorHAnsi" w:cstheme="minorHAnsi"/>
          <w:bCs/>
          <w:color w:val="auto"/>
          <w:sz w:val="24"/>
          <w:szCs w:val="24"/>
          <w:bdr w:val="none" w:sz="0" w:space="0" w:color="auto"/>
          <w:lang w:eastAsia="zh-CN"/>
          <w14:ligatures w14:val="standardContextual"/>
        </w:rPr>
        <w:t xml:space="preserve"> </w:t>
      </w:r>
      <w:r w:rsidR="00251D3C" w:rsidRPr="00EF510F">
        <w:rPr>
          <w:rFonts w:asciiTheme="minorHAnsi" w:eastAsia="SimSun" w:hAnsiTheme="minorHAnsi" w:cstheme="minorHAnsi"/>
          <w:bCs/>
          <w:color w:val="auto"/>
          <w:sz w:val="24"/>
          <w:szCs w:val="24"/>
          <w:bdr w:val="none" w:sz="0" w:space="0" w:color="auto"/>
          <w:lang w:eastAsia="zh-CN"/>
          <w14:ligatures w14:val="standardContextual"/>
        </w:rPr>
        <w:t xml:space="preserve">w realizacji Przedmiotu Umowy w stosunku do terminu określonego w § </w:t>
      </w:r>
      <w:r w:rsidR="004D33CA" w:rsidRPr="00EF510F">
        <w:rPr>
          <w:rFonts w:asciiTheme="minorHAnsi" w:eastAsia="SimSun" w:hAnsiTheme="minorHAnsi" w:cstheme="minorHAnsi"/>
          <w:bCs/>
          <w:color w:val="auto"/>
          <w:sz w:val="24"/>
          <w:szCs w:val="24"/>
          <w:bdr w:val="none" w:sz="0" w:space="0" w:color="auto"/>
          <w:lang w:eastAsia="zh-CN"/>
          <w14:ligatures w14:val="standardContextual"/>
        </w:rPr>
        <w:t>2 ust. 1 Umowy</w:t>
      </w:r>
      <w:r w:rsidR="00251D3C" w:rsidRPr="00EF510F">
        <w:rPr>
          <w:rFonts w:asciiTheme="minorHAnsi" w:eastAsia="SimSun" w:hAnsiTheme="minorHAnsi" w:cstheme="minorHAnsi"/>
          <w:bCs/>
          <w:color w:val="auto"/>
          <w:sz w:val="24"/>
          <w:szCs w:val="24"/>
          <w:bdr w:val="none" w:sz="0" w:space="0" w:color="auto"/>
          <w:lang w:eastAsia="zh-CN"/>
          <w14:ligatures w14:val="standardContextual"/>
        </w:rPr>
        <w:t xml:space="preserve"> w wysokości </w:t>
      </w:r>
      <w:r w:rsidR="006D4CBF" w:rsidRPr="00EF510F">
        <w:rPr>
          <w:rFonts w:asciiTheme="minorHAnsi" w:eastAsia="SimSun" w:hAnsiTheme="minorHAnsi" w:cstheme="minorHAnsi"/>
          <w:bCs/>
          <w:color w:val="auto"/>
          <w:sz w:val="24"/>
          <w:szCs w:val="24"/>
          <w:bdr w:val="none" w:sz="0" w:space="0" w:color="auto"/>
          <w:lang w:eastAsia="zh-CN"/>
          <w14:ligatures w14:val="standardContextual"/>
        </w:rPr>
        <w:t>100,00</w:t>
      </w:r>
      <w:r w:rsidR="00251D3C" w:rsidRPr="00EF510F">
        <w:rPr>
          <w:rFonts w:asciiTheme="minorHAnsi" w:eastAsia="SimSun" w:hAnsiTheme="minorHAnsi" w:cstheme="minorHAnsi"/>
          <w:bCs/>
          <w:color w:val="auto"/>
          <w:sz w:val="24"/>
          <w:szCs w:val="24"/>
          <w:bdr w:val="none" w:sz="0" w:space="0" w:color="auto"/>
          <w:lang w:eastAsia="zh-CN"/>
          <w14:ligatures w14:val="standardContextual"/>
        </w:rPr>
        <w:t xml:space="preserve"> (słownie: </w:t>
      </w:r>
      <w:r w:rsidR="006D4CBF" w:rsidRPr="00EF510F">
        <w:rPr>
          <w:rFonts w:asciiTheme="minorHAnsi" w:eastAsia="SimSun" w:hAnsiTheme="minorHAnsi" w:cstheme="minorHAnsi"/>
          <w:bCs/>
          <w:color w:val="auto"/>
          <w:sz w:val="24"/>
          <w:szCs w:val="24"/>
          <w:bdr w:val="none" w:sz="0" w:space="0" w:color="auto"/>
          <w:lang w:eastAsia="zh-CN"/>
          <w14:ligatures w14:val="standardContextual"/>
        </w:rPr>
        <w:t>sto</w:t>
      </w:r>
      <w:r w:rsidR="00251D3C" w:rsidRPr="00EF510F">
        <w:rPr>
          <w:rFonts w:asciiTheme="minorHAnsi" w:eastAsia="SimSun" w:hAnsiTheme="minorHAnsi" w:cstheme="minorHAnsi"/>
          <w:bCs/>
          <w:color w:val="auto"/>
          <w:sz w:val="24"/>
          <w:szCs w:val="24"/>
          <w:bdr w:val="none" w:sz="0" w:space="0" w:color="auto"/>
          <w:lang w:eastAsia="zh-CN"/>
          <w14:ligatures w14:val="standardContextual"/>
        </w:rPr>
        <w:t>) złotych za każdy dzień zwłoki</w:t>
      </w:r>
      <w:r w:rsidR="00FB6D78" w:rsidRPr="00EF510F">
        <w:rPr>
          <w:rFonts w:asciiTheme="minorHAnsi" w:eastAsia="SimSun" w:hAnsiTheme="minorHAnsi" w:cstheme="minorHAnsi"/>
          <w:bCs/>
          <w:color w:val="auto"/>
          <w:sz w:val="24"/>
          <w:szCs w:val="24"/>
          <w:bdr w:val="none" w:sz="0" w:space="0" w:color="auto"/>
          <w:lang w:eastAsia="zh-CN"/>
          <w14:ligatures w14:val="standardContextual"/>
        </w:rPr>
        <w:t xml:space="preserve"> liczonym</w:t>
      </w:r>
      <w:r w:rsidR="00251D3C" w:rsidRPr="00EF510F">
        <w:rPr>
          <w:rFonts w:asciiTheme="minorHAnsi" w:eastAsia="SimSun" w:hAnsiTheme="minorHAnsi" w:cstheme="minorHAnsi"/>
          <w:bCs/>
          <w:color w:val="auto"/>
          <w:sz w:val="24"/>
          <w:szCs w:val="24"/>
          <w:bdr w:val="none" w:sz="0" w:space="0" w:color="auto"/>
          <w:lang w:eastAsia="zh-CN"/>
          <w14:ligatures w14:val="standardContextual"/>
        </w:rPr>
        <w:t xml:space="preserve"> dla każdego Nośnika, przy czym za datę realizacji Przedmiotu Umowy Strony rozumieją datę podpisania </w:t>
      </w:r>
      <w:r w:rsidR="00FB6D78" w:rsidRPr="00EF510F">
        <w:rPr>
          <w:rFonts w:asciiTheme="minorHAnsi" w:eastAsia="SimSun" w:hAnsiTheme="minorHAnsi" w:cstheme="minorHAnsi"/>
          <w:bCs/>
          <w:color w:val="auto"/>
          <w:sz w:val="24"/>
          <w:szCs w:val="24"/>
          <w:bdr w:val="none" w:sz="0" w:space="0" w:color="auto"/>
          <w:lang w:eastAsia="zh-CN"/>
          <w14:ligatures w14:val="standardContextual"/>
        </w:rPr>
        <w:t>Protokołu odbioru Nośników spełniających warunki odbioru jakościowego;</w:t>
      </w:r>
    </w:p>
    <w:p w14:paraId="42C17C60" w14:textId="48885ED8" w:rsidR="0008550E" w:rsidRPr="00EF510F" w:rsidRDefault="0008550E" w:rsidP="00EF510F">
      <w:pPr>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z tytułu zwłoki w realizacji Przedmiotu Umowy w stosunku do terminu określonego w § 2 ust. 4 pkt 2)  Umowy w wysokości 100,00 (słownie: sto) złotych za każdy dzień zwłoki liczonym dla każdego Nośnika, przy czym za datę realizacji Przedmiotu Umowy Strony rozumieją datę podpisania Protokołu odbioru Nośników spełniających warunki odbioru jakościowego;</w:t>
      </w:r>
    </w:p>
    <w:p w14:paraId="74166223" w14:textId="63855D18" w:rsidR="00381F76" w:rsidRPr="00EF510F" w:rsidRDefault="00381F76" w:rsidP="00EF510F">
      <w:pPr>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z tytułu zwłoki Wykonawca w przedstawieniu Zamawiającemu Projektu w stosunku do</w:t>
      </w:r>
      <w:r w:rsidR="00EF510F">
        <w:rPr>
          <w:rFonts w:asciiTheme="minorHAnsi" w:eastAsia="SimSun" w:hAnsiTheme="minorHAnsi" w:cstheme="minorHAnsi"/>
          <w:bCs/>
          <w:color w:val="auto"/>
          <w:sz w:val="24"/>
          <w:szCs w:val="24"/>
          <w:bdr w:val="none" w:sz="0" w:space="0" w:color="auto"/>
          <w:lang w:eastAsia="zh-CN"/>
          <w14:ligatures w14:val="standardContextual"/>
        </w:rPr>
        <w:t> </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terminu określonego w § 2 ust. </w:t>
      </w:r>
      <w:r w:rsidR="0008550E" w:rsidRPr="00EF510F">
        <w:rPr>
          <w:rFonts w:asciiTheme="minorHAnsi" w:eastAsia="SimSun" w:hAnsiTheme="minorHAnsi" w:cstheme="minorHAnsi"/>
          <w:bCs/>
          <w:color w:val="auto"/>
          <w:sz w:val="24"/>
          <w:szCs w:val="24"/>
          <w:bdr w:val="none" w:sz="0" w:space="0" w:color="auto"/>
          <w:lang w:eastAsia="zh-CN"/>
          <w14:ligatures w14:val="standardContextual"/>
        </w:rPr>
        <w:t>9</w:t>
      </w:r>
      <w:r w:rsidR="004F1BDC" w:rsidRPr="00EF510F">
        <w:rPr>
          <w:rFonts w:asciiTheme="minorHAnsi" w:eastAsia="SimSun" w:hAnsiTheme="minorHAnsi" w:cstheme="minorHAnsi"/>
          <w:bCs/>
          <w:color w:val="auto"/>
          <w:sz w:val="24"/>
          <w:szCs w:val="24"/>
          <w:bdr w:val="none" w:sz="0" w:space="0" w:color="auto"/>
          <w:lang w:eastAsia="zh-CN"/>
          <w14:ligatures w14:val="standardContextual"/>
        </w:rPr>
        <w:t xml:space="preserve"> Umowy</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 w wysokości </w:t>
      </w:r>
      <w:r w:rsidR="006D4CBF" w:rsidRPr="00EF510F">
        <w:rPr>
          <w:rFonts w:asciiTheme="minorHAnsi" w:eastAsia="SimSun" w:hAnsiTheme="minorHAnsi" w:cstheme="minorHAnsi"/>
          <w:bCs/>
          <w:color w:val="auto"/>
          <w:sz w:val="24"/>
          <w:szCs w:val="24"/>
          <w:bdr w:val="none" w:sz="0" w:space="0" w:color="auto"/>
          <w:lang w:eastAsia="zh-CN"/>
          <w14:ligatures w14:val="standardContextual"/>
        </w:rPr>
        <w:t xml:space="preserve">100,00 </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(słownie: </w:t>
      </w:r>
      <w:r w:rsidR="006D4CBF" w:rsidRPr="00EF510F">
        <w:rPr>
          <w:rFonts w:asciiTheme="minorHAnsi" w:eastAsia="SimSun" w:hAnsiTheme="minorHAnsi" w:cstheme="minorHAnsi"/>
          <w:bCs/>
          <w:color w:val="auto"/>
          <w:sz w:val="24"/>
          <w:szCs w:val="24"/>
          <w:bdr w:val="none" w:sz="0" w:space="0" w:color="auto"/>
          <w:lang w:eastAsia="zh-CN"/>
          <w14:ligatures w14:val="standardContextual"/>
        </w:rPr>
        <w:t>sto</w:t>
      </w:r>
      <w:r w:rsidRPr="00EF510F">
        <w:rPr>
          <w:rFonts w:asciiTheme="minorHAnsi" w:eastAsia="SimSun" w:hAnsiTheme="minorHAnsi" w:cstheme="minorHAnsi"/>
          <w:bCs/>
          <w:color w:val="auto"/>
          <w:sz w:val="24"/>
          <w:szCs w:val="24"/>
          <w:bdr w:val="none" w:sz="0" w:space="0" w:color="auto"/>
          <w:lang w:eastAsia="zh-CN"/>
          <w14:ligatures w14:val="standardContextual"/>
        </w:rPr>
        <w:t>) złotych za</w:t>
      </w:r>
      <w:r w:rsidR="00EF510F">
        <w:rPr>
          <w:lang w:eastAsia="zh-CN"/>
        </w:rPr>
        <w:t> </w:t>
      </w:r>
      <w:r w:rsidRPr="00EF510F">
        <w:rPr>
          <w:rFonts w:asciiTheme="minorHAnsi" w:eastAsia="SimSun" w:hAnsiTheme="minorHAnsi" w:cstheme="minorHAnsi"/>
          <w:bCs/>
          <w:color w:val="auto"/>
          <w:sz w:val="24"/>
          <w:szCs w:val="24"/>
          <w:bdr w:val="none" w:sz="0" w:space="0" w:color="auto"/>
          <w:lang w:eastAsia="zh-CN"/>
          <w14:ligatures w14:val="standardContextual"/>
        </w:rPr>
        <w:t>każdy dzień zwłoki;</w:t>
      </w:r>
    </w:p>
    <w:p w14:paraId="78641F8D" w14:textId="70C87B71" w:rsidR="00533A01" w:rsidRPr="00EF510F" w:rsidRDefault="00533A01" w:rsidP="00EF510F">
      <w:pPr>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z tytułu zwłoki Wykonawcy w usunięciu wad ujawnionych po podpisaniu Protokołu odbioru Nośników w okresie rękojmi, w stosunku do terminu, o którym mowa w § 6 ust. 4 Umowy,  kwocie 100 zł (słownie:  sto)  za każdy dzień zwłoki, licząc od upływu wyznaczonego przez Zamawiającego terminu na usunięcie wad;</w:t>
      </w:r>
    </w:p>
    <w:p w14:paraId="038310FB" w14:textId="6071AB92" w:rsidR="00533A01" w:rsidRPr="00EF510F" w:rsidRDefault="00533A01" w:rsidP="00EF510F">
      <w:pPr>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z tytułu zwłoki Wykonawcy w usunięciu wad ujawnionych po podpisaniu odpowiednio Protokołu odbioru Nośników, w okresie gwarancji, w stosunku do terminu, o którym mowa odpowiednio w § 7 ust. 8 Umowy, Zamawiający zapłaci Wynagrodzenie w</w:t>
      </w:r>
      <w:r w:rsidR="00EF510F">
        <w:rPr>
          <w:rFonts w:asciiTheme="minorHAnsi" w:eastAsia="SimSun" w:hAnsiTheme="minorHAnsi" w:cstheme="minorHAnsi"/>
          <w:bCs/>
          <w:color w:val="auto"/>
          <w:sz w:val="24"/>
          <w:szCs w:val="24"/>
          <w:bdr w:val="none" w:sz="0" w:space="0" w:color="auto"/>
          <w:lang w:eastAsia="zh-CN"/>
          <w14:ligatures w14:val="standardContextual"/>
        </w:rPr>
        <w:t> </w:t>
      </w:r>
      <w:r w:rsidRPr="00EF510F">
        <w:rPr>
          <w:rFonts w:asciiTheme="minorHAnsi" w:eastAsia="SimSun" w:hAnsiTheme="minorHAnsi" w:cstheme="minorHAnsi"/>
          <w:bCs/>
          <w:color w:val="auto"/>
          <w:sz w:val="24"/>
          <w:szCs w:val="24"/>
          <w:bdr w:val="none" w:sz="0" w:space="0" w:color="auto"/>
          <w:lang w:eastAsia="zh-CN"/>
          <w14:ligatures w14:val="standardContextual"/>
        </w:rPr>
        <w:t>wysokości netto 100 zł (słownie:</w:t>
      </w:r>
      <w:r w:rsidR="00F47D86" w:rsidRPr="00EF510F">
        <w:rPr>
          <w:rFonts w:asciiTheme="minorHAnsi" w:eastAsia="SimSun" w:hAnsiTheme="minorHAnsi" w:cstheme="minorHAnsi"/>
          <w:bCs/>
          <w:color w:val="auto"/>
          <w:sz w:val="24"/>
          <w:szCs w:val="24"/>
          <w:bdr w:val="none" w:sz="0" w:space="0" w:color="auto"/>
          <w:lang w:eastAsia="zh-CN"/>
          <w14:ligatures w14:val="standardContextual"/>
        </w:rPr>
        <w:t xml:space="preserve"> </w:t>
      </w:r>
      <w:r w:rsidRPr="00EF510F">
        <w:rPr>
          <w:rFonts w:asciiTheme="minorHAnsi" w:eastAsia="SimSun" w:hAnsiTheme="minorHAnsi" w:cstheme="minorHAnsi"/>
          <w:bCs/>
          <w:color w:val="auto"/>
          <w:sz w:val="24"/>
          <w:szCs w:val="24"/>
          <w:bdr w:val="none" w:sz="0" w:space="0" w:color="auto"/>
          <w:lang w:eastAsia="zh-CN"/>
          <w14:ligatures w14:val="standardContextual"/>
        </w:rPr>
        <w:t>sto) za każdy dzień zwłoki dla każdego Nośnika, licząc od upływu wyznaczonego przez Zamawiającego terminu na usunięcie wad;</w:t>
      </w:r>
    </w:p>
    <w:p w14:paraId="5392E971" w14:textId="03CFFB86" w:rsidR="00533A01" w:rsidRPr="00EF510F" w:rsidRDefault="000D117E" w:rsidP="00EF510F">
      <w:pPr>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lastRenderedPageBreak/>
        <w:t>w razie nienależytego wykonania Umowy przez Wykonawcę, w szczególności w razie n</w:t>
      </w:r>
      <w:r w:rsidR="000B5485" w:rsidRPr="00EF510F">
        <w:rPr>
          <w:rFonts w:asciiTheme="minorHAnsi" w:eastAsia="SimSun" w:hAnsiTheme="minorHAnsi" w:cstheme="minorHAnsi"/>
          <w:bCs/>
          <w:color w:val="auto"/>
          <w:sz w:val="24"/>
          <w:szCs w:val="24"/>
          <w:bdr w:val="none" w:sz="0" w:space="0" w:color="auto"/>
          <w:lang w:eastAsia="zh-CN"/>
          <w14:ligatures w14:val="standardContextual"/>
        </w:rPr>
        <w:t>iespełnienia przez dostarczone  Nośniki</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 warunków odbioru jakościowego i ilościowego, po wyczerpaniu procedury określonej w </w:t>
      </w:r>
      <w:r w:rsidR="001B2E55" w:rsidRPr="00EF510F">
        <w:rPr>
          <w:rFonts w:asciiTheme="minorHAnsi" w:eastAsia="SimSun" w:hAnsiTheme="minorHAnsi" w:cstheme="minorHAnsi"/>
          <w:bCs/>
          <w:color w:val="auto"/>
          <w:sz w:val="24"/>
          <w:szCs w:val="24"/>
          <w:bdr w:val="none" w:sz="0" w:space="0" w:color="auto"/>
          <w:lang w:eastAsia="zh-CN"/>
          <w14:ligatures w14:val="standardContextual"/>
        </w:rPr>
        <w:t xml:space="preserve">§ </w:t>
      </w:r>
      <w:r w:rsidR="000B5485" w:rsidRPr="00EF510F">
        <w:rPr>
          <w:rFonts w:asciiTheme="minorHAnsi" w:eastAsia="SimSun" w:hAnsiTheme="minorHAnsi" w:cstheme="minorHAnsi"/>
          <w:bCs/>
          <w:color w:val="auto"/>
          <w:sz w:val="24"/>
          <w:szCs w:val="24"/>
          <w:bdr w:val="none" w:sz="0" w:space="0" w:color="auto"/>
          <w:lang w:eastAsia="zh-CN"/>
          <w14:ligatures w14:val="standardContextual"/>
        </w:rPr>
        <w:t>4</w:t>
      </w:r>
      <w:r w:rsidR="009B5F7C" w:rsidRPr="00EF510F">
        <w:rPr>
          <w:rFonts w:asciiTheme="minorHAnsi" w:eastAsia="SimSun" w:hAnsiTheme="minorHAnsi" w:cstheme="minorHAnsi"/>
          <w:bCs/>
          <w:color w:val="auto"/>
          <w:sz w:val="24"/>
          <w:szCs w:val="24"/>
          <w:bdr w:val="none" w:sz="0" w:space="0" w:color="auto"/>
          <w:lang w:eastAsia="zh-CN"/>
          <w14:ligatures w14:val="standardContextual"/>
        </w:rPr>
        <w:t xml:space="preserve"> </w:t>
      </w:r>
      <w:r w:rsidRPr="00EF510F">
        <w:rPr>
          <w:rFonts w:asciiTheme="minorHAnsi" w:eastAsia="SimSun" w:hAnsiTheme="minorHAnsi" w:cstheme="minorHAnsi"/>
          <w:bCs/>
          <w:color w:val="auto"/>
          <w:sz w:val="24"/>
          <w:szCs w:val="24"/>
          <w:bdr w:val="none" w:sz="0" w:space="0" w:color="auto"/>
          <w:lang w:eastAsia="zh-CN"/>
          <w14:ligatures w14:val="standardContextual"/>
        </w:rPr>
        <w:t>Umowy - w wysokości</w:t>
      </w:r>
      <w:r w:rsidR="000B5485" w:rsidRPr="00EF510F">
        <w:rPr>
          <w:rFonts w:asciiTheme="minorHAnsi" w:eastAsia="SimSun" w:hAnsiTheme="minorHAnsi" w:cstheme="minorHAnsi"/>
          <w:bCs/>
          <w:color w:val="auto"/>
          <w:sz w:val="24"/>
          <w:szCs w:val="24"/>
          <w:bdr w:val="none" w:sz="0" w:space="0" w:color="auto"/>
          <w:lang w:eastAsia="zh-CN"/>
          <w14:ligatures w14:val="standardContextual"/>
        </w:rPr>
        <w:t xml:space="preserve"> </w:t>
      </w:r>
      <w:r w:rsidR="006D4CBF" w:rsidRPr="00EF510F">
        <w:rPr>
          <w:rFonts w:asciiTheme="minorHAnsi" w:eastAsia="SimSun" w:hAnsiTheme="minorHAnsi" w:cstheme="minorHAnsi"/>
          <w:bCs/>
          <w:color w:val="auto"/>
          <w:sz w:val="24"/>
          <w:szCs w:val="24"/>
          <w:bdr w:val="none" w:sz="0" w:space="0" w:color="auto"/>
          <w:lang w:eastAsia="zh-CN"/>
          <w14:ligatures w14:val="standardContextual"/>
        </w:rPr>
        <w:t>100,00 (słownie: sto)</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 </w:t>
      </w:r>
      <w:r w:rsidR="009B5F7C" w:rsidRPr="00EF510F">
        <w:rPr>
          <w:rFonts w:asciiTheme="minorHAnsi" w:eastAsia="SimSun" w:hAnsiTheme="minorHAnsi" w:cstheme="minorHAnsi"/>
          <w:bCs/>
          <w:color w:val="auto"/>
          <w:sz w:val="24"/>
          <w:szCs w:val="24"/>
          <w:bdr w:val="none" w:sz="0" w:space="0" w:color="auto"/>
          <w:lang w:eastAsia="zh-CN"/>
          <w14:ligatures w14:val="standardContextual"/>
        </w:rPr>
        <w:t xml:space="preserve">zł </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 za każde naruszenie</w:t>
      </w:r>
      <w:r w:rsidR="009B5F7C" w:rsidRPr="00EF510F">
        <w:rPr>
          <w:rFonts w:asciiTheme="minorHAnsi" w:eastAsia="SimSun" w:hAnsiTheme="minorHAnsi" w:cstheme="minorHAnsi"/>
          <w:bCs/>
          <w:color w:val="auto"/>
          <w:sz w:val="24"/>
          <w:szCs w:val="24"/>
          <w:bdr w:val="none" w:sz="0" w:space="0" w:color="auto"/>
          <w:lang w:eastAsia="zh-CN"/>
          <w14:ligatures w14:val="standardContextual"/>
        </w:rPr>
        <w:t xml:space="preserve"> liczone dla każdego Nośnika </w:t>
      </w:r>
      <w:r w:rsidR="0002441C" w:rsidRPr="00EF510F">
        <w:rPr>
          <w:rFonts w:asciiTheme="minorHAnsi" w:eastAsia="SimSun" w:hAnsiTheme="minorHAnsi" w:cstheme="minorHAnsi"/>
          <w:bCs/>
          <w:color w:val="auto"/>
          <w:sz w:val="24"/>
          <w:szCs w:val="24"/>
          <w:bdr w:val="none" w:sz="0" w:space="0" w:color="auto"/>
          <w:lang w:eastAsia="zh-CN"/>
          <w14:ligatures w14:val="standardContextual"/>
        </w:rPr>
        <w:t>;</w:t>
      </w:r>
    </w:p>
    <w:p w14:paraId="4FD5521A" w14:textId="3C133F4C" w:rsidR="001B2E55" w:rsidRPr="00EF510F" w:rsidRDefault="000D117E" w:rsidP="00EF510F">
      <w:pPr>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w razie odstąpienia, rozwiązania lub wypowiedzenia umowy przez Zamawiającego z</w:t>
      </w:r>
      <w:r w:rsidR="00EF510F">
        <w:rPr>
          <w:rFonts w:asciiTheme="minorHAnsi" w:eastAsia="SimSun" w:hAnsiTheme="minorHAnsi" w:cstheme="minorHAnsi"/>
          <w:bCs/>
          <w:color w:val="auto"/>
          <w:sz w:val="24"/>
          <w:szCs w:val="24"/>
          <w:bdr w:val="none" w:sz="0" w:space="0" w:color="auto"/>
          <w:lang w:eastAsia="zh-CN"/>
          <w14:ligatures w14:val="standardContextual"/>
        </w:rPr>
        <w:t> </w:t>
      </w:r>
      <w:r w:rsidRPr="00EF510F">
        <w:rPr>
          <w:rFonts w:asciiTheme="minorHAnsi" w:eastAsia="SimSun" w:hAnsiTheme="minorHAnsi" w:cstheme="minorHAnsi"/>
          <w:bCs/>
          <w:color w:val="auto"/>
          <w:sz w:val="24"/>
          <w:szCs w:val="24"/>
          <w:bdr w:val="none" w:sz="0" w:space="0" w:color="auto"/>
          <w:lang w:eastAsia="zh-CN"/>
          <w14:ligatures w14:val="standardContextual"/>
        </w:rPr>
        <w:t>przyczyn leżących po s</w:t>
      </w:r>
      <w:r w:rsidR="00F350B3" w:rsidRPr="00EF510F">
        <w:rPr>
          <w:rFonts w:asciiTheme="minorHAnsi" w:eastAsia="SimSun" w:hAnsiTheme="minorHAnsi" w:cstheme="minorHAnsi"/>
          <w:bCs/>
          <w:color w:val="auto"/>
          <w:sz w:val="24"/>
          <w:szCs w:val="24"/>
          <w:bdr w:val="none" w:sz="0" w:space="0" w:color="auto"/>
          <w:lang w:eastAsia="zh-CN"/>
          <w14:ligatures w14:val="standardContextual"/>
        </w:rPr>
        <w:t>tronie Wykonawcy – w wysokości 1</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0 % wynagrodzenia </w:t>
      </w:r>
      <w:r w:rsidR="009B5F7C" w:rsidRPr="00EF510F">
        <w:rPr>
          <w:rFonts w:asciiTheme="minorHAnsi" w:eastAsia="SimSun" w:hAnsiTheme="minorHAnsi" w:cstheme="minorHAnsi"/>
          <w:bCs/>
          <w:color w:val="auto"/>
          <w:sz w:val="24"/>
          <w:szCs w:val="24"/>
          <w:bdr w:val="none" w:sz="0" w:space="0" w:color="auto"/>
          <w:lang w:eastAsia="zh-CN"/>
          <w14:ligatures w14:val="standardContextual"/>
        </w:rPr>
        <w:t>maksymalnego</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 brutto wskazanego w</w:t>
      </w:r>
      <w:r w:rsidR="009B5F7C" w:rsidRPr="00EF510F">
        <w:rPr>
          <w:rFonts w:asciiTheme="minorHAnsi" w:eastAsia="SimSun" w:hAnsiTheme="minorHAnsi" w:cstheme="minorHAnsi"/>
          <w:bCs/>
          <w:color w:val="auto"/>
          <w:sz w:val="24"/>
          <w:szCs w:val="24"/>
          <w:bdr w:val="none" w:sz="0" w:space="0" w:color="auto"/>
          <w:lang w:eastAsia="zh-CN"/>
          <w14:ligatures w14:val="standardContextual"/>
        </w:rPr>
        <w:t xml:space="preserve"> Umowy</w:t>
      </w:r>
      <w:r w:rsidR="001B2E55" w:rsidRPr="00EF510F">
        <w:rPr>
          <w:rFonts w:asciiTheme="minorHAnsi" w:eastAsia="SimSun" w:hAnsiTheme="minorHAnsi" w:cstheme="minorHAnsi"/>
          <w:bCs/>
          <w:color w:val="auto"/>
          <w:sz w:val="24"/>
          <w:szCs w:val="24"/>
          <w:bdr w:val="none" w:sz="0" w:space="0" w:color="auto"/>
          <w:lang w:eastAsia="zh-CN"/>
          <w14:ligatures w14:val="standardContextual"/>
        </w:rPr>
        <w:t xml:space="preserve"> § 5 ust. </w:t>
      </w:r>
      <w:r w:rsidR="00CD00E4" w:rsidRPr="00EF510F">
        <w:rPr>
          <w:rFonts w:asciiTheme="minorHAnsi" w:eastAsia="SimSun" w:hAnsiTheme="minorHAnsi" w:cstheme="minorHAnsi"/>
          <w:bCs/>
          <w:color w:val="auto"/>
          <w:sz w:val="24"/>
          <w:szCs w:val="24"/>
          <w:bdr w:val="none" w:sz="0" w:space="0" w:color="auto"/>
          <w:lang w:eastAsia="zh-CN"/>
          <w14:ligatures w14:val="standardContextual"/>
        </w:rPr>
        <w:t>5</w:t>
      </w:r>
      <w:r w:rsidR="001B2E55" w:rsidRPr="00EF510F">
        <w:rPr>
          <w:rFonts w:asciiTheme="minorHAnsi" w:eastAsia="SimSun" w:hAnsiTheme="minorHAnsi" w:cstheme="minorHAnsi"/>
          <w:bCs/>
          <w:color w:val="auto"/>
          <w:sz w:val="24"/>
          <w:szCs w:val="24"/>
          <w:bdr w:val="none" w:sz="0" w:space="0" w:color="auto"/>
          <w:lang w:eastAsia="zh-CN"/>
          <w14:ligatures w14:val="standardContextual"/>
        </w:rPr>
        <w:t xml:space="preserve"> Umowy</w:t>
      </w:r>
      <w:r w:rsidR="009B5F7C" w:rsidRPr="00EF510F">
        <w:rPr>
          <w:rFonts w:asciiTheme="minorHAnsi" w:eastAsia="SimSun" w:hAnsiTheme="minorHAnsi" w:cstheme="minorHAnsi"/>
          <w:bCs/>
          <w:color w:val="auto"/>
          <w:sz w:val="24"/>
          <w:szCs w:val="24"/>
          <w:bdr w:val="none" w:sz="0" w:space="0" w:color="auto"/>
          <w:lang w:eastAsia="zh-CN"/>
          <w14:ligatures w14:val="standardContextual"/>
        </w:rPr>
        <w:t xml:space="preserve"> ;  </w:t>
      </w:r>
    </w:p>
    <w:p w14:paraId="6340766F" w14:textId="34BFF00A" w:rsidR="003A7D0D" w:rsidRPr="00F43411" w:rsidRDefault="003A7D0D" w:rsidP="00EF510F">
      <w:pPr>
        <w:numPr>
          <w:ilvl w:val="0"/>
          <w:numId w:val="90"/>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hAnsiTheme="minorHAnsi" w:cstheme="minorHAnsi"/>
          <w:sz w:val="24"/>
          <w:szCs w:val="24"/>
        </w:rPr>
      </w:pPr>
      <w:r w:rsidRPr="00EF510F">
        <w:rPr>
          <w:rFonts w:asciiTheme="minorHAnsi" w:eastAsia="SimSun" w:hAnsiTheme="minorHAnsi" w:cstheme="minorHAnsi"/>
          <w:bCs/>
          <w:color w:val="auto"/>
          <w:sz w:val="24"/>
          <w:szCs w:val="24"/>
          <w:bdr w:val="none" w:sz="0" w:space="0" w:color="auto"/>
          <w:lang w:eastAsia="zh-CN"/>
          <w14:ligatures w14:val="standardContextual"/>
        </w:rPr>
        <w:t>w razie naruszenia zobowiązania zachowania</w:t>
      </w:r>
      <w:r w:rsidRPr="00F43411">
        <w:rPr>
          <w:rFonts w:asciiTheme="minorHAnsi" w:hAnsiTheme="minorHAnsi" w:cstheme="minorHAnsi"/>
          <w:sz w:val="24"/>
          <w:szCs w:val="24"/>
        </w:rPr>
        <w:t xml:space="preserve"> po</w:t>
      </w:r>
      <w:r w:rsidR="001B2E55" w:rsidRPr="00F43411">
        <w:rPr>
          <w:rFonts w:asciiTheme="minorHAnsi" w:hAnsiTheme="minorHAnsi" w:cstheme="minorHAnsi"/>
          <w:sz w:val="24"/>
          <w:szCs w:val="24"/>
        </w:rPr>
        <w:t>ufności, o którym mowa w § 1</w:t>
      </w:r>
      <w:r w:rsidR="00533A01">
        <w:rPr>
          <w:rFonts w:asciiTheme="minorHAnsi" w:hAnsiTheme="minorHAnsi" w:cstheme="minorHAnsi"/>
          <w:sz w:val="24"/>
          <w:szCs w:val="24"/>
        </w:rPr>
        <w:t>0</w:t>
      </w:r>
      <w:r w:rsidRPr="00F43411">
        <w:rPr>
          <w:rFonts w:asciiTheme="minorHAnsi" w:hAnsiTheme="minorHAnsi" w:cstheme="minorHAnsi"/>
          <w:sz w:val="24"/>
          <w:szCs w:val="24"/>
        </w:rPr>
        <w:t xml:space="preserve"> Umowy, w wysokości 20.000,00 zł (słownie: dwadzieścia tysięcy złotych) za każdy przypadek naruszenia.</w:t>
      </w:r>
    </w:p>
    <w:p w14:paraId="0B034F23" w14:textId="48FB90F1" w:rsidR="003A7D0D" w:rsidRPr="00EF510F" w:rsidRDefault="003A7D0D" w:rsidP="00EF510F">
      <w:pPr>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F43411">
        <w:rPr>
          <w:rFonts w:asciiTheme="minorHAnsi" w:hAnsiTheme="minorHAnsi" w:cstheme="minorHAnsi"/>
          <w:sz w:val="24"/>
          <w:szCs w:val="24"/>
        </w:rPr>
        <w:t xml:space="preserve">Wykonawca wyraża zgodę na potrącenie przez Zamawiającego naliczonych przez </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Zamawiającego kar umownych z płatności wynagrodzenia należnego Wykonawcy. Do wykonania potrącenia nie jest niezbędne złożenie Wykonawcy przez Zamawiającego odrębnego oświadczenia o potrąceniu. Zamawiający prześle Wykonawcy notę księgową określającą wysokość i podstawę naliczonych kar umownych wraz z informacją o dokonaniu potrącenia. W sytuacji, gdy Zamawiający nie dokona potrącenia kar umownych z przysługującego Wykonawcy wynagrodzenia, Wykonawca zobowiązuje się do zapłaty kar umownych w terminie 14 (słownie: czternastu) dni roboczych od daty otrzymania wezwania do zapłaty, przyjmującego formę noty księgowej.</w:t>
      </w:r>
    </w:p>
    <w:p w14:paraId="3C0B9AE9" w14:textId="144DAD2E" w:rsidR="003A7D0D" w:rsidRPr="00EF510F" w:rsidRDefault="003A7D0D" w:rsidP="00EF510F">
      <w:pPr>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Zapłacenie lub potrącenie kary nie zwalnia Wykonawcy z obowiązku wykonywania jakichkolwiek zobowiązań umownych.</w:t>
      </w:r>
    </w:p>
    <w:p w14:paraId="5D823F58" w14:textId="3C66306F" w:rsidR="003A7D0D" w:rsidRPr="00EF510F" w:rsidRDefault="003A7D0D" w:rsidP="00EF510F">
      <w:pPr>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Kary umowne przewidziane w Umowie mogą przysługiwać niezależnie od siebie.</w:t>
      </w:r>
    </w:p>
    <w:p w14:paraId="3380F3D0" w14:textId="5B832B87" w:rsidR="003A7D0D" w:rsidRPr="00EF510F" w:rsidRDefault="003A7D0D" w:rsidP="00EF510F">
      <w:pPr>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Łączna maksymalna wysokość kar umownych, których mogą dochodzić Strony nie może przekroczyć 30% wartości wynagr</w:t>
      </w:r>
      <w:r w:rsidR="001B2E55" w:rsidRPr="00EF510F">
        <w:rPr>
          <w:rFonts w:asciiTheme="minorHAnsi" w:eastAsiaTheme="minorHAnsi" w:hAnsiTheme="minorHAnsi" w:cstheme="minorHAnsi"/>
          <w:bCs/>
          <w:color w:val="auto"/>
          <w:kern w:val="2"/>
          <w:sz w:val="24"/>
          <w:szCs w:val="24"/>
          <w:bdr w:val="none" w:sz="0" w:space="0" w:color="auto"/>
          <w:lang w:eastAsia="en-US"/>
          <w14:ligatures w14:val="standardContextual"/>
        </w:rPr>
        <w:t>odzenia brutto określonego w § 5</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ust. </w:t>
      </w:r>
      <w:r w:rsidR="00CE6B5C" w:rsidRPr="00EF510F">
        <w:rPr>
          <w:rFonts w:asciiTheme="minorHAnsi" w:eastAsiaTheme="minorHAnsi" w:hAnsiTheme="minorHAnsi" w:cstheme="minorHAnsi"/>
          <w:bCs/>
          <w:color w:val="auto"/>
          <w:kern w:val="2"/>
          <w:sz w:val="24"/>
          <w:szCs w:val="24"/>
          <w:bdr w:val="none" w:sz="0" w:space="0" w:color="auto"/>
          <w:lang w:eastAsia="en-US"/>
          <w14:ligatures w14:val="standardContextual"/>
        </w:rPr>
        <w:t>5</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Umowy.  </w:t>
      </w:r>
    </w:p>
    <w:p w14:paraId="5A44CCC8" w14:textId="16B1ACA2" w:rsidR="0042095D" w:rsidRPr="00EF510F" w:rsidRDefault="003A7D0D" w:rsidP="00EF510F">
      <w:pPr>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Zamawiający może dochodzić naprawienia szkody na zasadach ogólnych do wysokości rzeczywistej straty (damnum emergens), jeżeli jej wysokość przekroczy wartość kar umownych okreś</w:t>
      </w:r>
      <w:r w:rsidR="0042095D" w:rsidRPr="00EF510F">
        <w:rPr>
          <w:rFonts w:asciiTheme="minorHAnsi" w:eastAsiaTheme="minorHAnsi" w:hAnsiTheme="minorHAnsi" w:cstheme="minorHAnsi"/>
          <w:bCs/>
          <w:color w:val="auto"/>
          <w:kern w:val="2"/>
          <w:sz w:val="24"/>
          <w:szCs w:val="24"/>
          <w:bdr w:val="none" w:sz="0" w:space="0" w:color="auto"/>
          <w:lang w:eastAsia="en-US"/>
          <w14:ligatures w14:val="standardContextual"/>
        </w:rPr>
        <w:t>lonych w niniejszym paragrafie.</w:t>
      </w:r>
    </w:p>
    <w:p w14:paraId="06CE170E" w14:textId="4EE2525A" w:rsidR="0042095D" w:rsidRPr="00F43411" w:rsidRDefault="0042095D" w:rsidP="00EF510F">
      <w:pPr>
        <w:numPr>
          <w:ilvl w:val="0"/>
          <w:numId w:val="89"/>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hAnsiTheme="minorHAnsi" w:cstheme="minorHAnsi"/>
          <w:sz w:val="24"/>
          <w:szCs w:val="24"/>
        </w:rPr>
      </w:pP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Postanowienia niniejszego paragrafu pozostają w mocy także po</w:t>
      </w:r>
      <w:r w:rsidR="001B2E55" w:rsidRPr="00EF510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rozwiązaniu, wygaśnięciu Umowy oraz  odstąpienia</w:t>
      </w:r>
      <w:r w:rsidR="001B2E55" w:rsidRPr="00F43411">
        <w:rPr>
          <w:rFonts w:asciiTheme="minorHAnsi" w:eastAsia="Times New Roman" w:hAnsiTheme="minorHAnsi" w:cstheme="minorHAnsi"/>
          <w:color w:val="auto"/>
          <w:sz w:val="24"/>
          <w:szCs w:val="24"/>
          <w:bdr w:val="none" w:sz="0" w:space="0" w:color="auto"/>
        </w:rPr>
        <w:t xml:space="preserve"> od Umowy w całości lub w części.</w:t>
      </w:r>
    </w:p>
    <w:p w14:paraId="22CD2B94" w14:textId="2E1163CE" w:rsidR="004A44A4" w:rsidRPr="00F43411" w:rsidRDefault="00D607DA" w:rsidP="00EF510F">
      <w:pPr>
        <w:spacing w:before="240" w:line="25" w:lineRule="atLeast"/>
        <w:jc w:val="center"/>
        <w:rPr>
          <w:rFonts w:asciiTheme="minorHAnsi" w:eastAsia="SimSun" w:hAnsiTheme="minorHAnsi" w:cstheme="minorHAnsi"/>
          <w:b/>
          <w:bCs/>
          <w:color w:val="auto"/>
          <w:sz w:val="24"/>
          <w:szCs w:val="24"/>
          <w:bdr w:val="none" w:sz="0" w:space="0" w:color="auto"/>
          <w:lang w:eastAsia="zh-CN"/>
        </w:rPr>
      </w:pPr>
      <w:bookmarkStart w:id="6" w:name="page39"/>
      <w:bookmarkEnd w:id="6"/>
      <w:r w:rsidRPr="00F43411">
        <w:rPr>
          <w:rFonts w:asciiTheme="minorHAnsi" w:eastAsia="SimSun" w:hAnsiTheme="minorHAnsi" w:cstheme="minorHAnsi"/>
          <w:b/>
          <w:bCs/>
          <w:color w:val="auto"/>
          <w:sz w:val="24"/>
          <w:szCs w:val="24"/>
          <w:bdr w:val="none" w:sz="0" w:space="0" w:color="auto"/>
          <w:lang w:eastAsia="zh-CN"/>
        </w:rPr>
        <w:t>§ 1</w:t>
      </w:r>
      <w:r w:rsidR="00270FBB">
        <w:rPr>
          <w:rFonts w:asciiTheme="minorHAnsi" w:eastAsia="SimSun" w:hAnsiTheme="minorHAnsi" w:cstheme="minorHAnsi"/>
          <w:b/>
          <w:bCs/>
          <w:color w:val="auto"/>
          <w:sz w:val="24"/>
          <w:szCs w:val="24"/>
          <w:bdr w:val="none" w:sz="0" w:space="0" w:color="auto"/>
          <w:lang w:eastAsia="zh-CN"/>
        </w:rPr>
        <w:t>0</w:t>
      </w:r>
    </w:p>
    <w:p w14:paraId="340D897F" w14:textId="77777777" w:rsidR="004A44A4" w:rsidRPr="00F43411" w:rsidRDefault="004A44A4" w:rsidP="00EF510F">
      <w:pPr>
        <w:spacing w:before="60" w:after="120" w:line="25" w:lineRule="atLeast"/>
        <w:jc w:val="center"/>
        <w:rPr>
          <w:rFonts w:asciiTheme="minorHAnsi" w:eastAsia="SimSun" w:hAnsiTheme="minorHAnsi" w:cstheme="minorHAnsi"/>
          <w:b/>
          <w:color w:val="auto"/>
          <w:sz w:val="24"/>
          <w:szCs w:val="24"/>
          <w:bdr w:val="none" w:sz="0" w:space="0" w:color="auto"/>
          <w:lang w:eastAsia="zh-CN"/>
        </w:rPr>
      </w:pPr>
      <w:r w:rsidRPr="00EF510F">
        <w:rPr>
          <w:rFonts w:asciiTheme="minorHAnsi" w:eastAsiaTheme="minorHAnsi" w:hAnsiTheme="minorHAnsi" w:cstheme="minorHAnsi"/>
          <w:b/>
          <w:bCs/>
          <w:color w:val="auto"/>
          <w:kern w:val="2"/>
          <w:sz w:val="24"/>
          <w:szCs w:val="24"/>
          <w:bdr w:val="none" w:sz="0" w:space="0" w:color="auto"/>
          <w:lang w:eastAsia="en-US"/>
          <w14:ligatures w14:val="standardContextual"/>
        </w:rPr>
        <w:t>Poufność</w:t>
      </w:r>
    </w:p>
    <w:p w14:paraId="06609C3A" w14:textId="77777777" w:rsidR="004A44A4" w:rsidRPr="00EF510F" w:rsidRDefault="004A44A4" w:rsidP="00EF510F">
      <w:pPr>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F43411">
        <w:rPr>
          <w:rFonts w:asciiTheme="minorHAnsi" w:eastAsia="Times New Roman" w:hAnsiTheme="minorHAnsi" w:cstheme="minorHAnsi"/>
          <w:color w:val="auto"/>
          <w:sz w:val="24"/>
          <w:szCs w:val="24"/>
          <w:bdr w:val="none" w:sz="0" w:space="0" w:color="auto"/>
        </w:rPr>
        <w:t xml:space="preserve">Wykonawca </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zobowiązuje się do zachowania w tajemnicy, nieprzekazywania nieupoważnionym osobom trzecim informacji poufnych, które uzyskał w trakcie lub w związku z realizacją Umowy, </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lastRenderedPageBreak/>
        <w:t>bez względu na sposób i formę ich utrwalania lub przekazania, w szczególności w formie pisemnej, kserokopii, faksu i zapisu elektronicznego, o ile informacje takie nie są powszechnie znane, bądź obowiązek ich ujawnienia nie wynika z obowiązujących przepisów, orzeczeń sądowych lub decyzji odpowiednich władz.</w:t>
      </w:r>
    </w:p>
    <w:p w14:paraId="4356190D" w14:textId="088184D1" w:rsidR="004A44A4" w:rsidRPr="00EF510F" w:rsidRDefault="004A44A4" w:rsidP="00EF510F">
      <w:pPr>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Informacje poufne, o których mowa w ust. 1 stanowią w szczególności wszelkie informacje, które stanowią tajemnicę przedsiębiorstwa w rozumieniu ustawy z dnia 16 kwietnia 1993 r. o zwalczaniu nieuczciwej</w:t>
      </w:r>
      <w:r w:rsidR="007676AA" w:rsidRPr="00EF510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 konkurencji (t.j. Dz. U. z 2022 r. poz. 1233</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 wszelkie informacje dotyczące struktury i</w:t>
      </w:r>
      <w:r w:rsidR="00EF510F">
        <w:rPr>
          <w:rFonts w:asciiTheme="minorHAnsi" w:eastAsiaTheme="minorHAnsi" w:hAnsiTheme="minorHAnsi" w:cstheme="minorHAnsi"/>
          <w:bCs/>
          <w:color w:val="auto"/>
          <w:kern w:val="2"/>
          <w:sz w:val="24"/>
          <w:szCs w:val="24"/>
          <w:bdr w:val="none" w:sz="0" w:space="0" w:color="auto"/>
          <w:lang w:eastAsia="en-US"/>
          <w14:ligatures w14:val="standardContextual"/>
        </w:rPr>
        <w:t> </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zasad funkcjonowania przedsiębiorstwa, informacje dotyczące klientów, bądź kontrahentów Spółki, informacje i dane techniczne, technologiczne, handlowe, w tym informacje o cenach i</w:t>
      </w:r>
      <w:r w:rsidR="00EF510F">
        <w:rPr>
          <w:rFonts w:asciiTheme="minorHAnsi" w:eastAsiaTheme="minorHAnsi" w:hAnsiTheme="minorHAnsi" w:cstheme="minorHAnsi"/>
          <w:bCs/>
          <w:color w:val="auto"/>
          <w:kern w:val="2"/>
          <w:sz w:val="24"/>
          <w:szCs w:val="24"/>
          <w:bdr w:val="none" w:sz="0" w:space="0" w:color="auto"/>
          <w:lang w:eastAsia="en-US"/>
          <w14:ligatures w14:val="standardContextual"/>
        </w:rPr>
        <w:t> </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kosztach, know- how, rozwiązaniach prawnych, jak i wszelkie inne mające wartość gospodarczą dla Spółki.</w:t>
      </w:r>
    </w:p>
    <w:p w14:paraId="590BDDDA" w14:textId="7E60183D" w:rsidR="004A44A4" w:rsidRPr="00EF510F" w:rsidRDefault="004A44A4" w:rsidP="00EF510F">
      <w:pPr>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Ujawnienie przez Wykonawcę jakiejkolwiek informacji poufnej wymagać będzie każdorazowo pisemnej zgody Spółki, z zastrzeżeniem prz</w:t>
      </w:r>
      <w:r w:rsidR="005002C1" w:rsidRPr="00EF510F">
        <w:rPr>
          <w:rFonts w:asciiTheme="minorHAnsi" w:eastAsiaTheme="minorHAnsi" w:hAnsiTheme="minorHAnsi" w:cstheme="minorHAnsi"/>
          <w:bCs/>
          <w:color w:val="auto"/>
          <w:kern w:val="2"/>
          <w:sz w:val="24"/>
          <w:szCs w:val="24"/>
          <w:bdr w:val="none" w:sz="0" w:space="0" w:color="auto"/>
          <w:lang w:eastAsia="en-US"/>
          <w14:ligatures w14:val="standardContextual"/>
        </w:rPr>
        <w:t>ypadku, o których mowa w ust. 1.</w:t>
      </w:r>
    </w:p>
    <w:p w14:paraId="374AD959" w14:textId="77777777" w:rsidR="004A44A4" w:rsidRPr="00EF510F" w:rsidRDefault="004A44A4" w:rsidP="00EF510F">
      <w:pPr>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 xml:space="preserve">W przypadku ujawnienia jakichkolwiek informacji poufnych, Wykonawca niezwłocznie poinformuje Spółkę o zakresie ujawnienia informacji poufnych i podmiocie, któremu informacje zostały ujawnione, ponadto Wykonawca zobowiązuje się do przedstawienia drugiej Stronie kopii dokumentów związanych z ujawnieniem.  </w:t>
      </w:r>
    </w:p>
    <w:p w14:paraId="4D810D6A" w14:textId="77777777" w:rsidR="004A44A4" w:rsidRPr="00F43411" w:rsidRDefault="004A44A4" w:rsidP="00EF510F">
      <w:pPr>
        <w:numPr>
          <w:ilvl w:val="0"/>
          <w:numId w:val="91"/>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rPr>
      </w:pP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Obowiązki</w:t>
      </w:r>
      <w:r w:rsidRPr="00F43411">
        <w:rPr>
          <w:rFonts w:asciiTheme="minorHAnsi" w:eastAsia="Times New Roman" w:hAnsiTheme="minorHAnsi" w:cstheme="minorHAnsi"/>
          <w:color w:val="auto"/>
          <w:sz w:val="24"/>
          <w:szCs w:val="24"/>
          <w:bdr w:val="none" w:sz="0" w:space="0" w:color="auto"/>
        </w:rPr>
        <w:t xml:space="preserve"> określone w ust. 1 i 2 niniejszego paragrafu dotyczące zachowania poufności są nieograniczone w czasie i trwają także w przypadku rozwiązania, bądź wygaśnięcia Umowy.</w:t>
      </w:r>
    </w:p>
    <w:p w14:paraId="61D85296" w14:textId="543EE6BA" w:rsidR="004A44A4" w:rsidRPr="00F43411" w:rsidRDefault="005002C1" w:rsidP="00EF510F">
      <w:pPr>
        <w:spacing w:before="240" w:line="25" w:lineRule="atLeast"/>
        <w:jc w:val="center"/>
        <w:rPr>
          <w:rFonts w:asciiTheme="minorHAnsi" w:eastAsia="SimSun" w:hAnsiTheme="minorHAnsi" w:cstheme="minorHAnsi"/>
          <w:b/>
          <w:bCs/>
          <w:color w:val="auto"/>
          <w:sz w:val="24"/>
          <w:szCs w:val="24"/>
          <w:bdr w:val="none" w:sz="0" w:space="0" w:color="auto"/>
          <w:lang w:eastAsia="zh-CN"/>
        </w:rPr>
      </w:pPr>
      <w:r w:rsidRPr="00F43411">
        <w:rPr>
          <w:rFonts w:asciiTheme="minorHAnsi" w:eastAsia="SimSun" w:hAnsiTheme="minorHAnsi" w:cstheme="minorHAnsi"/>
          <w:b/>
          <w:bCs/>
          <w:color w:val="auto"/>
          <w:sz w:val="24"/>
          <w:szCs w:val="24"/>
          <w:bdr w:val="none" w:sz="0" w:space="0" w:color="auto"/>
          <w:lang w:eastAsia="zh-CN"/>
        </w:rPr>
        <w:t>§ 1</w:t>
      </w:r>
      <w:r w:rsidR="00270FBB">
        <w:rPr>
          <w:rFonts w:asciiTheme="minorHAnsi" w:eastAsia="SimSun" w:hAnsiTheme="minorHAnsi" w:cstheme="minorHAnsi"/>
          <w:b/>
          <w:bCs/>
          <w:color w:val="auto"/>
          <w:sz w:val="24"/>
          <w:szCs w:val="24"/>
          <w:bdr w:val="none" w:sz="0" w:space="0" w:color="auto"/>
          <w:lang w:eastAsia="zh-CN"/>
        </w:rPr>
        <w:t>1</w:t>
      </w:r>
    </w:p>
    <w:p w14:paraId="42E53961" w14:textId="77777777" w:rsidR="004A44A4" w:rsidRPr="00F43411" w:rsidRDefault="004A44A4" w:rsidP="00EF510F">
      <w:pPr>
        <w:spacing w:before="60" w:after="120" w:line="25" w:lineRule="atLeast"/>
        <w:jc w:val="center"/>
        <w:rPr>
          <w:rFonts w:asciiTheme="minorHAnsi" w:eastAsia="SimSun" w:hAnsiTheme="minorHAnsi" w:cstheme="minorHAnsi"/>
          <w:b/>
          <w:bCs/>
          <w:color w:val="auto"/>
          <w:sz w:val="24"/>
          <w:szCs w:val="24"/>
          <w:bdr w:val="none" w:sz="0" w:space="0" w:color="auto"/>
          <w:lang w:eastAsia="zh-CN"/>
        </w:rPr>
      </w:pPr>
      <w:r w:rsidRPr="00EF510F">
        <w:rPr>
          <w:rFonts w:asciiTheme="minorHAnsi" w:eastAsiaTheme="minorHAnsi" w:hAnsiTheme="minorHAnsi" w:cstheme="minorHAnsi"/>
          <w:b/>
          <w:bCs/>
          <w:color w:val="auto"/>
          <w:kern w:val="2"/>
          <w:sz w:val="24"/>
          <w:szCs w:val="24"/>
          <w:bdr w:val="none" w:sz="0" w:space="0" w:color="auto"/>
          <w:lang w:eastAsia="en-US"/>
          <w14:ligatures w14:val="standardContextual"/>
        </w:rPr>
        <w:t>Odstąpienie</w:t>
      </w:r>
      <w:r w:rsidRPr="00F43411">
        <w:rPr>
          <w:rFonts w:asciiTheme="minorHAnsi" w:eastAsia="SimSun" w:hAnsiTheme="minorHAnsi" w:cstheme="minorHAnsi"/>
          <w:b/>
          <w:bCs/>
          <w:color w:val="auto"/>
          <w:sz w:val="24"/>
          <w:szCs w:val="24"/>
          <w:bdr w:val="none" w:sz="0" w:space="0" w:color="auto"/>
          <w:lang w:eastAsia="zh-CN"/>
        </w:rPr>
        <w:t xml:space="preserve"> od Umowy</w:t>
      </w:r>
    </w:p>
    <w:p w14:paraId="6ED725DD" w14:textId="426C83FD" w:rsidR="004A44A4" w:rsidRPr="00323AAD" w:rsidRDefault="004A44A4" w:rsidP="00EF510F">
      <w:pPr>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Zamawiający</w:t>
      </w:r>
      <w:r w:rsidRPr="00F43411">
        <w:rPr>
          <w:rFonts w:asciiTheme="minorHAnsi" w:eastAsia="Times New Roman" w:hAnsiTheme="minorHAnsi" w:cstheme="minorHAnsi"/>
          <w:color w:val="auto"/>
          <w:sz w:val="24"/>
          <w:szCs w:val="24"/>
          <w:bdr w:val="none" w:sz="0" w:space="0" w:color="auto"/>
          <w:lang w:eastAsia="zh-CN"/>
        </w:rPr>
        <w:t xml:space="preserve"> jest uprawniony do odstąpienia od Umowy w całości lub w części ze skutkiem natychmiastowym na przyszłość z przyczyn leżących po stronie Wykonawcy, </w:t>
      </w:r>
      <w:r w:rsidR="00323AAD" w:rsidRPr="00323AAD">
        <w:rPr>
          <w:rFonts w:asciiTheme="minorHAnsi" w:eastAsia="Times New Roman" w:hAnsiTheme="minorHAnsi" w:cstheme="minorHAnsi"/>
          <w:color w:val="auto"/>
          <w:sz w:val="24"/>
          <w:szCs w:val="24"/>
          <w:bdr w:val="none" w:sz="0" w:space="0" w:color="auto"/>
          <w:lang w:eastAsia="zh-CN"/>
        </w:rPr>
        <w:t>w terminie 30</w:t>
      </w:r>
      <w:r w:rsidR="00323AAD">
        <w:rPr>
          <w:rFonts w:asciiTheme="minorHAnsi" w:eastAsia="Times New Roman" w:hAnsiTheme="minorHAnsi" w:cstheme="minorHAnsi"/>
          <w:color w:val="auto"/>
          <w:sz w:val="24"/>
          <w:szCs w:val="24"/>
          <w:bdr w:val="none" w:sz="0" w:space="0" w:color="auto"/>
          <w:lang w:eastAsia="zh-CN"/>
        </w:rPr>
        <w:t xml:space="preserve"> </w:t>
      </w:r>
      <w:r w:rsidR="00323AAD" w:rsidRPr="00323AAD">
        <w:rPr>
          <w:rFonts w:asciiTheme="minorHAnsi" w:eastAsia="Times New Roman" w:hAnsiTheme="minorHAnsi" w:cstheme="minorHAnsi"/>
          <w:color w:val="auto"/>
          <w:sz w:val="24"/>
          <w:szCs w:val="24"/>
          <w:bdr w:val="none" w:sz="0" w:space="0" w:color="auto"/>
          <w:lang w:eastAsia="zh-CN"/>
        </w:rPr>
        <w:t>(słownie: trzydziestu) dni kalendarzowych od powzięcia wiadomości o okolicznościach</w:t>
      </w:r>
      <w:r w:rsidR="00323AAD">
        <w:rPr>
          <w:rFonts w:asciiTheme="minorHAnsi" w:eastAsia="Times New Roman" w:hAnsiTheme="minorHAnsi" w:cstheme="minorHAnsi"/>
          <w:color w:val="auto"/>
          <w:sz w:val="24"/>
          <w:szCs w:val="24"/>
          <w:bdr w:val="none" w:sz="0" w:space="0" w:color="auto"/>
          <w:lang w:eastAsia="zh-CN"/>
        </w:rPr>
        <w:t xml:space="preserve"> </w:t>
      </w:r>
      <w:r w:rsidR="00323AAD" w:rsidRPr="00323AAD">
        <w:rPr>
          <w:rFonts w:asciiTheme="minorHAnsi" w:eastAsia="Times New Roman" w:hAnsiTheme="minorHAnsi" w:cstheme="minorHAnsi"/>
          <w:color w:val="auto"/>
          <w:sz w:val="24"/>
          <w:szCs w:val="24"/>
          <w:bdr w:val="none" w:sz="0" w:space="0" w:color="auto"/>
          <w:lang w:eastAsia="zh-CN"/>
        </w:rPr>
        <w:t>wskazanych poniżej:</w:t>
      </w:r>
    </w:p>
    <w:p w14:paraId="4ED47124" w14:textId="6A85E90F" w:rsidR="004A44A4" w:rsidRPr="00EF510F" w:rsidRDefault="004A44A4" w:rsidP="00EF510F">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Wykonawca wykonuje Przedmiot Umowy w sposób rażąco wadliwy albo sprzeczny z</w:t>
      </w:r>
      <w:r w:rsidR="00EF510F">
        <w:rPr>
          <w:rFonts w:asciiTheme="minorHAnsi" w:eastAsia="SimSun" w:hAnsiTheme="minorHAnsi" w:cstheme="minorHAnsi"/>
          <w:bCs/>
          <w:color w:val="auto"/>
          <w:sz w:val="24"/>
          <w:szCs w:val="24"/>
          <w:bdr w:val="none" w:sz="0" w:space="0" w:color="auto"/>
          <w:lang w:eastAsia="zh-CN"/>
          <w14:ligatures w14:val="standardContextual"/>
        </w:rPr>
        <w:t> </w:t>
      </w:r>
      <w:r w:rsidRPr="00EF510F">
        <w:rPr>
          <w:rFonts w:asciiTheme="minorHAnsi" w:eastAsia="SimSun" w:hAnsiTheme="minorHAnsi" w:cstheme="minorHAnsi"/>
          <w:bCs/>
          <w:color w:val="auto"/>
          <w:sz w:val="24"/>
          <w:szCs w:val="24"/>
          <w:bdr w:val="none" w:sz="0" w:space="0" w:color="auto"/>
          <w:lang w:eastAsia="zh-CN"/>
          <w14:ligatures w14:val="standardContextual"/>
        </w:rPr>
        <w:t>Umową;</w:t>
      </w:r>
    </w:p>
    <w:p w14:paraId="4705549C" w14:textId="0FF67D19" w:rsidR="004A44A4" w:rsidRPr="00EF510F" w:rsidRDefault="004A44A4" w:rsidP="00EF510F">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Wykonawca dopuszcza się rażącego naruszenia warunków Umowy, w szczególności naruszenie obowiązków Umowy, działanie bezprawne lub niezachowanie staranności skutkujące możliwością powstania szkody u Zamawiającego;</w:t>
      </w:r>
    </w:p>
    <w:p w14:paraId="328BB90B" w14:textId="0550449A" w:rsidR="004A44A4" w:rsidRPr="00EF510F" w:rsidRDefault="00A56052" w:rsidP="00EF510F">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SimSun" w:hAnsiTheme="minorHAnsi" w:cstheme="minorHAnsi"/>
          <w:bCs/>
          <w:color w:val="auto"/>
          <w:sz w:val="24"/>
          <w:szCs w:val="24"/>
          <w:bdr w:val="none" w:sz="0" w:space="0" w:color="auto"/>
          <w:lang w:eastAsia="zh-CN"/>
          <w14:ligatures w14:val="standardContextual"/>
        </w:rPr>
      </w:pPr>
      <w:r w:rsidRPr="00EF510F">
        <w:rPr>
          <w:rFonts w:asciiTheme="minorHAnsi" w:eastAsia="SimSun" w:hAnsiTheme="minorHAnsi" w:cstheme="minorHAnsi"/>
          <w:bCs/>
          <w:color w:val="auto"/>
          <w:sz w:val="24"/>
          <w:szCs w:val="24"/>
          <w:bdr w:val="none" w:sz="0" w:space="0" w:color="auto"/>
          <w:lang w:eastAsia="zh-CN"/>
          <w14:ligatures w14:val="standardContextual"/>
        </w:rPr>
        <w:t>Nośniki</w:t>
      </w:r>
      <w:r w:rsidR="004A44A4" w:rsidRPr="00EF510F">
        <w:rPr>
          <w:rFonts w:asciiTheme="minorHAnsi" w:eastAsia="SimSun" w:hAnsiTheme="minorHAnsi" w:cstheme="minorHAnsi"/>
          <w:bCs/>
          <w:color w:val="auto"/>
          <w:sz w:val="24"/>
          <w:szCs w:val="24"/>
          <w:bdr w:val="none" w:sz="0" w:space="0" w:color="auto"/>
          <w:lang w:eastAsia="zh-CN"/>
          <w14:ligatures w14:val="standardContextual"/>
        </w:rPr>
        <w:t xml:space="preserve"> mają wady istotne, które nie dadzą się usunąć, albo gdy z okoliczności wynika, że</w:t>
      </w:r>
      <w:r w:rsidR="00EF510F">
        <w:rPr>
          <w:rFonts w:asciiTheme="minorHAnsi" w:eastAsia="SimSun" w:hAnsiTheme="minorHAnsi" w:cstheme="minorHAnsi"/>
          <w:bCs/>
          <w:color w:val="auto"/>
          <w:sz w:val="24"/>
          <w:szCs w:val="24"/>
          <w:bdr w:val="none" w:sz="0" w:space="0" w:color="auto"/>
          <w:lang w:eastAsia="zh-CN"/>
          <w14:ligatures w14:val="standardContextual"/>
        </w:rPr>
        <w:t> </w:t>
      </w:r>
      <w:r w:rsidR="004A44A4" w:rsidRPr="00EF510F">
        <w:rPr>
          <w:rFonts w:asciiTheme="minorHAnsi" w:eastAsia="SimSun" w:hAnsiTheme="minorHAnsi" w:cstheme="minorHAnsi"/>
          <w:bCs/>
          <w:color w:val="auto"/>
          <w:sz w:val="24"/>
          <w:szCs w:val="24"/>
          <w:bdr w:val="none" w:sz="0" w:space="0" w:color="auto"/>
          <w:lang w:eastAsia="zh-CN"/>
          <w14:ligatures w14:val="standardContextual"/>
        </w:rPr>
        <w:t xml:space="preserve">Wykonawca nie zdoła ich usunąć w </w:t>
      </w:r>
      <w:r w:rsidRPr="00EF510F">
        <w:rPr>
          <w:rFonts w:asciiTheme="minorHAnsi" w:eastAsia="SimSun" w:hAnsiTheme="minorHAnsi" w:cstheme="minorHAnsi"/>
          <w:bCs/>
          <w:color w:val="auto"/>
          <w:sz w:val="24"/>
          <w:szCs w:val="24"/>
          <w:bdr w:val="none" w:sz="0" w:space="0" w:color="auto"/>
          <w:lang w:eastAsia="zh-CN"/>
          <w14:ligatures w14:val="standardContextual"/>
        </w:rPr>
        <w:t xml:space="preserve">odpowiednim </w:t>
      </w:r>
      <w:r w:rsidR="004A44A4" w:rsidRPr="00EF510F">
        <w:rPr>
          <w:rFonts w:asciiTheme="minorHAnsi" w:eastAsia="SimSun" w:hAnsiTheme="minorHAnsi" w:cstheme="minorHAnsi"/>
          <w:bCs/>
          <w:color w:val="auto"/>
          <w:sz w:val="24"/>
          <w:szCs w:val="24"/>
          <w:bdr w:val="none" w:sz="0" w:space="0" w:color="auto"/>
          <w:lang w:eastAsia="zh-CN"/>
          <w14:ligatures w14:val="standardContextual"/>
        </w:rPr>
        <w:t>czasie</w:t>
      </w:r>
      <w:r w:rsidR="00E76D35" w:rsidRPr="00EF510F">
        <w:rPr>
          <w:rFonts w:asciiTheme="minorHAnsi" w:eastAsia="SimSun" w:hAnsiTheme="minorHAnsi" w:cstheme="minorHAnsi"/>
          <w:bCs/>
          <w:color w:val="auto"/>
          <w:sz w:val="24"/>
          <w:szCs w:val="24"/>
          <w:bdr w:val="none" w:sz="0" w:space="0" w:color="auto"/>
          <w:lang w:eastAsia="zh-CN"/>
          <w14:ligatures w14:val="standardContextual"/>
        </w:rPr>
        <w:t>;</w:t>
      </w:r>
    </w:p>
    <w:p w14:paraId="5C8FB2C7" w14:textId="2734A06C" w:rsidR="00E76D35" w:rsidRPr="00E76D35" w:rsidRDefault="00E76D35" w:rsidP="00EF510F">
      <w:pPr>
        <w:numPr>
          <w:ilvl w:val="0"/>
          <w:numId w:val="93"/>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Times New Roman" w:hAnsiTheme="minorHAnsi" w:cstheme="minorHAnsi"/>
          <w:color w:val="auto"/>
          <w:sz w:val="24"/>
          <w:szCs w:val="24"/>
          <w:bdr w:val="none" w:sz="0" w:space="0" w:color="auto"/>
          <w:lang w:eastAsia="zh-CN"/>
        </w:rPr>
      </w:pPr>
      <w:r w:rsidRPr="00EF510F">
        <w:rPr>
          <w:rFonts w:asciiTheme="minorHAnsi" w:eastAsia="SimSun" w:hAnsiTheme="minorHAnsi" w:cstheme="minorHAnsi"/>
          <w:bCs/>
          <w:color w:val="auto"/>
          <w:sz w:val="24"/>
          <w:szCs w:val="24"/>
          <w:bdr w:val="none" w:sz="0" w:space="0" w:color="auto"/>
          <w:lang w:eastAsia="zh-CN"/>
          <w14:ligatures w14:val="standardContextual"/>
        </w:rPr>
        <w:lastRenderedPageBreak/>
        <w:t>W sytuacjach</w:t>
      </w:r>
      <w:r>
        <w:rPr>
          <w:rFonts w:asciiTheme="minorHAnsi" w:eastAsiaTheme="minorHAnsi" w:hAnsiTheme="minorHAnsi" w:cstheme="minorHAnsi"/>
          <w:color w:val="auto"/>
          <w:kern w:val="2"/>
          <w:sz w:val="24"/>
          <w:szCs w:val="24"/>
          <w:bdr w:val="none" w:sz="0" w:space="0" w:color="auto"/>
          <w:lang w:eastAsia="zh-CN"/>
          <w14:ligatures w14:val="standardContextual"/>
        </w:rPr>
        <w:t xml:space="preserve"> opisanych w Umowie.</w:t>
      </w:r>
    </w:p>
    <w:p w14:paraId="3546A2B4" w14:textId="77777777" w:rsidR="004A44A4" w:rsidRPr="00EF510F" w:rsidRDefault="004A44A4" w:rsidP="00EF510F">
      <w:pPr>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heme="minorHAnsi" w:hAnsiTheme="minorHAnsi" w:cstheme="minorHAnsi"/>
          <w:bCs/>
          <w:color w:val="auto"/>
          <w:kern w:val="2"/>
          <w:sz w:val="24"/>
          <w:szCs w:val="24"/>
          <w:bdr w:val="none" w:sz="0" w:space="0" w:color="auto"/>
          <w:lang w:eastAsia="en-US"/>
          <w14:ligatures w14:val="standardContextual"/>
        </w:rPr>
      </w:pPr>
      <w:r w:rsidRPr="00F43411">
        <w:rPr>
          <w:rFonts w:asciiTheme="minorHAnsi" w:eastAsia="Times New Roman" w:hAnsiTheme="minorHAnsi" w:cstheme="minorHAnsi"/>
          <w:color w:val="auto"/>
          <w:sz w:val="24"/>
          <w:szCs w:val="24"/>
          <w:bdr w:val="none" w:sz="0" w:space="0" w:color="auto"/>
          <w:lang w:eastAsia="zh-CN"/>
        </w:rPr>
        <w:t xml:space="preserve">W przypadku odstąpienia </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od Umowy przez którąkolwiek ze Stron, Wykonawca jest zobowiązany do zapłaty kar umownych naliczonych przez Zamawiającego.</w:t>
      </w:r>
    </w:p>
    <w:p w14:paraId="3F25E1DA" w14:textId="519FEC1A" w:rsidR="003C6465" w:rsidRPr="00F43411" w:rsidRDefault="004A44A4" w:rsidP="00EF510F">
      <w:pPr>
        <w:numPr>
          <w:ilvl w:val="0"/>
          <w:numId w:val="92"/>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Zamawiający ma prawo odstąpić od Umowy w całości lub w części ze skutkiem natychmiastowym na przyszłość w razie zaistnienia istotnej zmiany okoliczności, powodującej, że wykonanie Umowy nie leży w interesie publicznym, czego nie można było przewidzieć w chwili zawarcia Umowy, lub</w:t>
      </w:r>
      <w:r w:rsidR="00EF510F">
        <w:rPr>
          <w:rFonts w:asciiTheme="minorHAnsi" w:eastAsiaTheme="minorHAnsi" w:hAnsiTheme="minorHAnsi" w:cstheme="minorHAnsi"/>
          <w:bCs/>
          <w:color w:val="auto"/>
          <w:kern w:val="2"/>
          <w:sz w:val="24"/>
          <w:szCs w:val="24"/>
          <w:bdr w:val="none" w:sz="0" w:space="0" w:color="auto"/>
          <w:lang w:eastAsia="en-US"/>
          <w14:ligatures w14:val="standardContextual"/>
        </w:rPr>
        <w:t> </w:t>
      </w:r>
      <w:r w:rsidRPr="00EF510F">
        <w:rPr>
          <w:rFonts w:asciiTheme="minorHAnsi" w:eastAsiaTheme="minorHAnsi" w:hAnsiTheme="minorHAnsi" w:cstheme="minorHAnsi"/>
          <w:bCs/>
          <w:color w:val="auto"/>
          <w:kern w:val="2"/>
          <w:sz w:val="24"/>
          <w:szCs w:val="24"/>
          <w:bdr w:val="none" w:sz="0" w:space="0" w:color="auto"/>
          <w:lang w:eastAsia="en-US"/>
          <w14:ligatures w14:val="standardContextual"/>
        </w:rPr>
        <w:t>dalsze wykonywanie Umowy może za</w:t>
      </w:r>
      <w:r w:rsidRPr="00F43411">
        <w:rPr>
          <w:rFonts w:asciiTheme="minorHAnsi" w:eastAsia="Times New Roman" w:hAnsiTheme="minorHAnsi" w:cstheme="minorHAnsi"/>
          <w:color w:val="auto"/>
          <w:sz w:val="24"/>
          <w:szCs w:val="24"/>
          <w:bdr w:val="none" w:sz="0" w:space="0" w:color="auto"/>
          <w:lang w:eastAsia="zh-CN"/>
        </w:rPr>
        <w:t>grozić podstawowemu interesowi bezpieczeństwa państwa lub bezpieczeństwu publicznemu. Zamawiający ma prawo odstąpić od Umowy w</w:t>
      </w:r>
      <w:r w:rsidR="00EF510F">
        <w:rPr>
          <w:rFonts w:asciiTheme="minorHAnsi" w:eastAsia="Times New Roman" w:hAnsiTheme="minorHAnsi" w:cstheme="minorHAnsi"/>
          <w:color w:val="auto"/>
          <w:sz w:val="24"/>
          <w:szCs w:val="24"/>
          <w:bdr w:val="none" w:sz="0" w:space="0" w:color="auto"/>
          <w:lang w:eastAsia="zh-CN"/>
        </w:rPr>
        <w:t> </w:t>
      </w:r>
      <w:r w:rsidRPr="00F43411">
        <w:rPr>
          <w:rFonts w:asciiTheme="minorHAnsi" w:eastAsia="Times New Roman" w:hAnsiTheme="minorHAnsi" w:cstheme="minorHAnsi"/>
          <w:color w:val="auto"/>
          <w:sz w:val="24"/>
          <w:szCs w:val="24"/>
          <w:bdr w:val="none" w:sz="0" w:space="0" w:color="auto"/>
          <w:lang w:eastAsia="zh-CN"/>
        </w:rPr>
        <w:t>terminie 30 (słownie: trzydziestu) dni kalendarzowych od powzięcia wiadomości o</w:t>
      </w:r>
      <w:r w:rsidR="00EF510F">
        <w:rPr>
          <w:rFonts w:asciiTheme="minorHAnsi" w:eastAsia="Times New Roman" w:hAnsiTheme="minorHAnsi" w:cstheme="minorHAnsi"/>
          <w:color w:val="auto"/>
          <w:sz w:val="24"/>
          <w:szCs w:val="24"/>
          <w:bdr w:val="none" w:sz="0" w:space="0" w:color="auto"/>
          <w:lang w:eastAsia="zh-CN"/>
        </w:rPr>
        <w:t> </w:t>
      </w:r>
      <w:r w:rsidRPr="00F43411">
        <w:rPr>
          <w:rFonts w:asciiTheme="minorHAnsi" w:eastAsia="Times New Roman" w:hAnsiTheme="minorHAnsi" w:cstheme="minorHAnsi"/>
          <w:color w:val="auto"/>
          <w:sz w:val="24"/>
          <w:szCs w:val="24"/>
          <w:bdr w:val="none" w:sz="0" w:space="0" w:color="auto"/>
          <w:lang w:eastAsia="zh-CN"/>
        </w:rPr>
        <w:t>tych</w:t>
      </w:r>
      <w:r w:rsidR="00EF510F">
        <w:rPr>
          <w:rFonts w:asciiTheme="minorHAnsi" w:eastAsia="Times New Roman" w:hAnsiTheme="minorHAnsi" w:cstheme="minorHAnsi"/>
          <w:color w:val="auto"/>
          <w:sz w:val="24"/>
          <w:szCs w:val="24"/>
          <w:bdr w:val="none" w:sz="0" w:space="0" w:color="auto"/>
          <w:lang w:eastAsia="zh-CN"/>
        </w:rPr>
        <w:t> </w:t>
      </w:r>
      <w:r w:rsidRPr="00F43411">
        <w:rPr>
          <w:rFonts w:asciiTheme="minorHAnsi" w:eastAsia="Times New Roman" w:hAnsiTheme="minorHAnsi" w:cstheme="minorHAnsi"/>
          <w:color w:val="auto"/>
          <w:sz w:val="24"/>
          <w:szCs w:val="24"/>
          <w:bdr w:val="none" w:sz="0" w:space="0" w:color="auto"/>
          <w:lang w:eastAsia="zh-CN"/>
        </w:rPr>
        <w:t>okolicznościach. W takim przypadku Wykonawca może żądać wyłącznie wynagrodzenia należnego z tytułu wykonania części Umowy.</w:t>
      </w:r>
    </w:p>
    <w:p w14:paraId="305919E0" w14:textId="5C821522" w:rsidR="00A56052" w:rsidRPr="00F43411" w:rsidRDefault="005002C1" w:rsidP="00EF510F">
      <w:pPr>
        <w:spacing w:before="240" w:line="25" w:lineRule="atLeast"/>
        <w:jc w:val="center"/>
        <w:rPr>
          <w:rFonts w:asciiTheme="minorHAnsi" w:eastAsia="Times New Roman" w:hAnsiTheme="minorHAnsi" w:cstheme="minorHAnsi"/>
          <w:b/>
          <w:color w:val="auto"/>
          <w:sz w:val="24"/>
          <w:szCs w:val="24"/>
          <w:bdr w:val="none" w:sz="0" w:space="0" w:color="auto"/>
        </w:rPr>
      </w:pPr>
      <w:r w:rsidRPr="00F43411">
        <w:rPr>
          <w:rFonts w:asciiTheme="minorHAnsi" w:eastAsia="Times New Roman" w:hAnsiTheme="minorHAnsi" w:cstheme="minorHAnsi"/>
          <w:b/>
          <w:color w:val="auto"/>
          <w:sz w:val="24"/>
          <w:szCs w:val="24"/>
          <w:bdr w:val="none" w:sz="0" w:space="0" w:color="auto"/>
        </w:rPr>
        <w:t xml:space="preserve">§ </w:t>
      </w:r>
      <w:r w:rsidRPr="00EF510F">
        <w:rPr>
          <w:rFonts w:asciiTheme="minorHAnsi" w:eastAsia="SimSun" w:hAnsiTheme="minorHAnsi" w:cstheme="minorHAnsi"/>
          <w:b/>
          <w:bCs/>
          <w:color w:val="auto"/>
          <w:sz w:val="24"/>
          <w:szCs w:val="24"/>
          <w:bdr w:val="none" w:sz="0" w:space="0" w:color="auto"/>
          <w:lang w:eastAsia="zh-CN"/>
        </w:rPr>
        <w:t>1</w:t>
      </w:r>
      <w:r w:rsidR="00270FBB" w:rsidRPr="00EF510F">
        <w:rPr>
          <w:rFonts w:asciiTheme="minorHAnsi" w:eastAsia="SimSun" w:hAnsiTheme="minorHAnsi" w:cstheme="minorHAnsi"/>
          <w:b/>
          <w:bCs/>
          <w:color w:val="auto"/>
          <w:sz w:val="24"/>
          <w:szCs w:val="24"/>
          <w:bdr w:val="none" w:sz="0" w:space="0" w:color="auto"/>
          <w:lang w:eastAsia="zh-CN"/>
        </w:rPr>
        <w:t>2</w:t>
      </w:r>
    </w:p>
    <w:p w14:paraId="65426384" w14:textId="77777777" w:rsidR="00A56052" w:rsidRPr="00F43411" w:rsidRDefault="00A56052" w:rsidP="00EF510F">
      <w:pPr>
        <w:spacing w:before="60" w:after="120" w:line="25" w:lineRule="atLeast"/>
        <w:jc w:val="center"/>
        <w:rPr>
          <w:rFonts w:asciiTheme="minorHAnsi" w:eastAsia="Times New Roman" w:hAnsiTheme="minorHAnsi" w:cstheme="minorHAnsi"/>
          <w:b/>
          <w:color w:val="auto"/>
          <w:sz w:val="24"/>
          <w:szCs w:val="24"/>
          <w:bdr w:val="none" w:sz="0" w:space="0" w:color="auto"/>
        </w:rPr>
      </w:pPr>
      <w:r w:rsidRPr="00F43411">
        <w:rPr>
          <w:rFonts w:asciiTheme="minorHAnsi" w:eastAsia="Times New Roman" w:hAnsiTheme="minorHAnsi" w:cstheme="minorHAnsi"/>
          <w:b/>
          <w:color w:val="auto"/>
          <w:sz w:val="24"/>
          <w:szCs w:val="24"/>
          <w:bdr w:val="none" w:sz="0" w:space="0" w:color="auto"/>
        </w:rPr>
        <w:t xml:space="preserve">Zmiana </w:t>
      </w:r>
      <w:r w:rsidRPr="00EF510F">
        <w:rPr>
          <w:rFonts w:asciiTheme="minorHAnsi" w:eastAsiaTheme="minorHAnsi" w:hAnsiTheme="minorHAnsi" w:cstheme="minorHAnsi"/>
          <w:b/>
          <w:bCs/>
          <w:color w:val="auto"/>
          <w:kern w:val="2"/>
          <w:sz w:val="24"/>
          <w:szCs w:val="24"/>
          <w:bdr w:val="none" w:sz="0" w:space="0" w:color="auto"/>
          <w:lang w:eastAsia="en-US"/>
          <w14:ligatures w14:val="standardContextual"/>
        </w:rPr>
        <w:t>Umowy</w:t>
      </w:r>
    </w:p>
    <w:p w14:paraId="729A6515" w14:textId="610E1285" w:rsidR="002A7EBF" w:rsidRPr="00260584" w:rsidRDefault="002A7EBF" w:rsidP="00EF510F">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260584">
        <w:rPr>
          <w:rFonts w:asciiTheme="minorHAnsi" w:eastAsia="Times New Roman" w:hAnsiTheme="minorHAnsi" w:cstheme="minorHAnsi"/>
          <w:color w:val="auto"/>
          <w:sz w:val="24"/>
          <w:szCs w:val="24"/>
          <w:bdr w:val="none" w:sz="0" w:space="0" w:color="auto"/>
          <w:lang w:eastAsia="zh-CN"/>
        </w:rPr>
        <w:t>Niedopuszczalne są istotne zmiany postanowień Umowy w rozumieniu art. 454 ustawy z dnia 11 września 2019 r. – Prawo zamówień publicznych.</w:t>
      </w:r>
    </w:p>
    <w:p w14:paraId="73DC3C03" w14:textId="7DD9F033" w:rsidR="00260584" w:rsidRPr="00EF510F" w:rsidRDefault="002A7EBF" w:rsidP="00EF510F">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260584">
        <w:rPr>
          <w:rFonts w:asciiTheme="minorHAnsi" w:eastAsia="Times New Roman" w:hAnsiTheme="minorHAnsi" w:cstheme="minorHAnsi"/>
          <w:color w:val="auto"/>
          <w:sz w:val="24"/>
          <w:szCs w:val="24"/>
          <w:bdr w:val="none" w:sz="0" w:space="0" w:color="auto"/>
          <w:lang w:eastAsia="zh-CN"/>
        </w:rPr>
        <w:t>Zamawiający, działając na podstawie art. 455 ust. 1 pkt 1 ustawy Prawo zamówień publicznych, przewiduje możliwość zmiany postanowień Umowy, w szczególności terminu realizacji Umowy, w</w:t>
      </w:r>
      <w:r w:rsidR="00EF510F">
        <w:rPr>
          <w:rFonts w:asciiTheme="minorHAnsi" w:eastAsia="Times New Roman" w:hAnsiTheme="minorHAnsi" w:cstheme="minorHAnsi"/>
          <w:color w:val="auto"/>
          <w:sz w:val="24"/>
          <w:szCs w:val="24"/>
          <w:bdr w:val="none" w:sz="0" w:space="0" w:color="auto"/>
          <w:lang w:eastAsia="zh-CN"/>
        </w:rPr>
        <w:t> </w:t>
      </w:r>
      <w:r w:rsidRPr="00260584">
        <w:rPr>
          <w:rFonts w:asciiTheme="minorHAnsi" w:eastAsia="Times New Roman" w:hAnsiTheme="minorHAnsi" w:cstheme="minorHAnsi"/>
          <w:color w:val="auto"/>
          <w:sz w:val="24"/>
          <w:szCs w:val="24"/>
          <w:bdr w:val="none" w:sz="0" w:space="0" w:color="auto"/>
          <w:lang w:eastAsia="zh-CN"/>
        </w:rPr>
        <w:t>przypadku wystąpienia siły wyższej uniemożliwiającej wykonanie Przedmiotu Umowy zgodnie z</w:t>
      </w:r>
      <w:r w:rsidR="00EF510F">
        <w:rPr>
          <w:rFonts w:asciiTheme="minorHAnsi" w:eastAsia="Times New Roman" w:hAnsiTheme="minorHAnsi" w:cstheme="minorHAnsi"/>
          <w:color w:val="auto"/>
          <w:sz w:val="24"/>
          <w:szCs w:val="24"/>
          <w:bdr w:val="none" w:sz="0" w:space="0" w:color="auto"/>
          <w:lang w:eastAsia="zh-CN"/>
        </w:rPr>
        <w:t> </w:t>
      </w:r>
      <w:r w:rsidRPr="00260584">
        <w:rPr>
          <w:rFonts w:asciiTheme="minorHAnsi" w:eastAsia="Times New Roman" w:hAnsiTheme="minorHAnsi" w:cstheme="minorHAnsi"/>
          <w:color w:val="auto"/>
          <w:sz w:val="24"/>
          <w:szCs w:val="24"/>
          <w:bdr w:val="none" w:sz="0" w:space="0" w:color="auto"/>
          <w:lang w:eastAsia="zh-CN"/>
        </w:rPr>
        <w:t>jej postanowieniami.</w:t>
      </w:r>
    </w:p>
    <w:p w14:paraId="27D6E09D" w14:textId="12126D73" w:rsidR="002A7EBF" w:rsidRPr="00EF510F" w:rsidRDefault="002A7EBF" w:rsidP="00EF510F">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260584">
        <w:rPr>
          <w:rFonts w:asciiTheme="minorHAnsi" w:eastAsia="Times New Roman" w:hAnsiTheme="minorHAnsi" w:cstheme="minorHAnsi"/>
          <w:color w:val="auto"/>
          <w:sz w:val="24"/>
          <w:szCs w:val="24"/>
          <w:bdr w:val="none" w:sz="0" w:space="0" w:color="auto"/>
          <w:lang w:eastAsia="zh-CN"/>
        </w:rPr>
        <w:t>Przez siłę wyższą Strony rozumieją zdarzenie nagłe, zewnętrzne, niemożliwe do przewidzenia i</w:t>
      </w:r>
      <w:r w:rsidR="00EF510F">
        <w:rPr>
          <w:rFonts w:asciiTheme="minorHAnsi" w:eastAsia="Times New Roman" w:hAnsiTheme="minorHAnsi" w:cstheme="minorHAnsi"/>
          <w:color w:val="auto"/>
          <w:sz w:val="24"/>
          <w:szCs w:val="24"/>
          <w:bdr w:val="none" w:sz="0" w:space="0" w:color="auto"/>
          <w:lang w:eastAsia="zh-CN"/>
        </w:rPr>
        <w:t> </w:t>
      </w:r>
      <w:r w:rsidRPr="00260584">
        <w:rPr>
          <w:rFonts w:asciiTheme="minorHAnsi" w:eastAsia="Times New Roman" w:hAnsiTheme="minorHAnsi" w:cstheme="minorHAnsi"/>
          <w:color w:val="auto"/>
          <w:sz w:val="24"/>
          <w:szCs w:val="24"/>
          <w:bdr w:val="none" w:sz="0" w:space="0" w:color="auto"/>
          <w:lang w:eastAsia="zh-CN"/>
        </w:rPr>
        <w:t>niezależne od woli Stron, którego skutków nie można było uniknąć ani im zapobiec przy</w:t>
      </w:r>
      <w:r w:rsidR="00EF510F">
        <w:rPr>
          <w:rFonts w:asciiTheme="minorHAnsi" w:eastAsia="Times New Roman" w:hAnsiTheme="minorHAnsi" w:cstheme="minorHAnsi"/>
          <w:color w:val="auto"/>
          <w:sz w:val="24"/>
          <w:szCs w:val="24"/>
          <w:bdr w:val="none" w:sz="0" w:space="0" w:color="auto"/>
          <w:lang w:eastAsia="zh-CN"/>
        </w:rPr>
        <w:t> </w:t>
      </w:r>
      <w:r w:rsidRPr="00260584">
        <w:rPr>
          <w:rFonts w:asciiTheme="minorHAnsi" w:eastAsia="Times New Roman" w:hAnsiTheme="minorHAnsi" w:cstheme="minorHAnsi"/>
          <w:color w:val="auto"/>
          <w:sz w:val="24"/>
          <w:szCs w:val="24"/>
          <w:bdr w:val="none" w:sz="0" w:space="0" w:color="auto"/>
          <w:lang w:eastAsia="zh-CN"/>
        </w:rPr>
        <w:t>zachowaniu należytej staranności, uniemożliwiające czasowo lub trwale wykonanie Umowy w całości lub w części. W szczególności za sił</w:t>
      </w:r>
      <w:r w:rsidRPr="00EF510F">
        <w:rPr>
          <w:rFonts w:asciiTheme="minorHAnsi" w:eastAsia="Times New Roman" w:hAnsiTheme="minorHAnsi" w:cstheme="minorHAnsi"/>
          <w:color w:val="auto"/>
          <w:sz w:val="24"/>
          <w:szCs w:val="24"/>
          <w:bdr w:val="none" w:sz="0" w:space="0" w:color="auto"/>
          <w:lang w:eastAsia="zh-CN"/>
        </w:rPr>
        <w:t>ę wyższą uznaje się: pożar, powódź, trzęsienia ziemi, huragany i inne katastrofy naturalne, epidemię lub pandemię, awarie infrastruktury energetycznej, stany nadzwyczajne, w tym stan wojny, stan wojenny, stan klęski żywiołowej, stan epidemii lub zagrożenia epidemicznego, a także strajki o charakterze powszechnym, akty terrorystyczne, ponadregionalne blokady komunikacyjne oraz akty władzy publicznej wprowadzające ograniczenia, nakazy lub zakazy określonego działania.</w:t>
      </w:r>
    </w:p>
    <w:p w14:paraId="7973B1CF" w14:textId="75426F59" w:rsidR="002A7EBF" w:rsidRPr="000D7A96" w:rsidRDefault="002A7EBF" w:rsidP="00EF510F">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eastAsia="Times New Roman" w:cs="Calibri"/>
          <w:sz w:val="24"/>
          <w:szCs w:val="24"/>
        </w:rPr>
      </w:pPr>
      <w:r w:rsidRPr="00260584">
        <w:rPr>
          <w:rFonts w:asciiTheme="minorHAnsi" w:eastAsia="Times New Roman" w:hAnsiTheme="minorHAnsi" w:cstheme="minorHAnsi"/>
          <w:color w:val="auto"/>
          <w:sz w:val="24"/>
          <w:szCs w:val="24"/>
          <w:bdr w:val="none" w:sz="0" w:space="0" w:color="auto"/>
          <w:lang w:eastAsia="zh-CN"/>
        </w:rPr>
        <w:t>Żadna</w:t>
      </w:r>
      <w:r w:rsidRPr="00EF510F">
        <w:rPr>
          <w:rFonts w:asciiTheme="minorHAnsi" w:eastAsia="Times New Roman" w:hAnsiTheme="minorHAnsi" w:cstheme="minorHAnsi"/>
          <w:color w:val="auto"/>
          <w:sz w:val="24"/>
          <w:szCs w:val="24"/>
          <w:bdr w:val="none" w:sz="0" w:space="0" w:color="auto"/>
          <w:lang w:eastAsia="zh-CN"/>
        </w:rPr>
        <w:t xml:space="preserve"> ze Stron nie ponosi odpowiedzialności za niewykonanie lub nienależyte wykonanie zobowiązań wynikających</w:t>
      </w:r>
      <w:r w:rsidRPr="000D7A96">
        <w:rPr>
          <w:rFonts w:eastAsia="Times New Roman" w:cs="Calibri"/>
          <w:sz w:val="24"/>
          <w:szCs w:val="24"/>
        </w:rPr>
        <w:t xml:space="preserve"> z Umowy w zakresie, w jakim jest ono spowodowane działaniem siły wyższej. Strona powołująca się na siłę wyższą jest zobowiązana niezwłocznie poinformować o jej wystąpieniu drugą Stronę, wraz ze wskazaniem przewidywanego wpływu na realizację Umowy.</w:t>
      </w:r>
    </w:p>
    <w:p w14:paraId="66795D0A" w14:textId="1792DB50" w:rsidR="002A7EBF" w:rsidRPr="000D7A96" w:rsidRDefault="002A7EBF" w:rsidP="00EF510F">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eastAsia="Times New Roman" w:cs="Calibri"/>
          <w:color w:val="EE0000"/>
          <w:sz w:val="24"/>
          <w:szCs w:val="24"/>
        </w:rPr>
      </w:pPr>
      <w:r w:rsidRPr="000D7A96">
        <w:rPr>
          <w:rFonts w:eastAsia="Times New Roman" w:cs="Calibri"/>
          <w:color w:val="EE0000"/>
          <w:sz w:val="24"/>
          <w:szCs w:val="24"/>
        </w:rPr>
        <w:lastRenderedPageBreak/>
        <w:t>Zamawiający przewiduje również możliwość zmiany postanowień Umowy, w szczególności terminu realizacji Umowy</w:t>
      </w:r>
      <w:r w:rsidRPr="000308C7">
        <w:rPr>
          <w:rFonts w:eastAsia="Times New Roman" w:cs="Calibri"/>
          <w:color w:val="EE0000"/>
          <w:sz w:val="24"/>
          <w:szCs w:val="24"/>
        </w:rPr>
        <w:t>,</w:t>
      </w:r>
      <w:r w:rsidRPr="000D7A96">
        <w:rPr>
          <w:rFonts w:eastAsia="Times New Roman" w:cs="Calibri"/>
          <w:color w:val="EE0000"/>
          <w:sz w:val="24"/>
          <w:szCs w:val="24"/>
        </w:rPr>
        <w:t xml:space="preserve"> w przypadku opóźnień w realizacji lub dostawie elementów, materiałów lub podzespołów niezbędnych do wykonania Przedmiot</w:t>
      </w:r>
      <w:r w:rsidRPr="000308C7">
        <w:rPr>
          <w:rFonts w:eastAsia="Times New Roman" w:cs="Calibri"/>
          <w:color w:val="EE0000"/>
          <w:sz w:val="24"/>
          <w:szCs w:val="24"/>
        </w:rPr>
        <w:t>u</w:t>
      </w:r>
      <w:r w:rsidRPr="000D7A96">
        <w:rPr>
          <w:rFonts w:eastAsia="Times New Roman" w:cs="Calibri"/>
          <w:color w:val="EE0000"/>
          <w:sz w:val="24"/>
          <w:szCs w:val="24"/>
        </w:rPr>
        <w:t xml:space="preserve"> Umowy, jeżeli opóźnienia te</w:t>
      </w:r>
      <w:r w:rsidR="00EF510F">
        <w:rPr>
          <w:rFonts w:eastAsia="Times New Roman" w:cs="Calibri"/>
          <w:color w:val="EE0000"/>
          <w:sz w:val="24"/>
          <w:szCs w:val="24"/>
        </w:rPr>
        <w:t> </w:t>
      </w:r>
      <w:r w:rsidRPr="000D7A96">
        <w:rPr>
          <w:rFonts w:eastAsia="Times New Roman" w:cs="Calibri"/>
          <w:color w:val="EE0000"/>
          <w:sz w:val="24"/>
          <w:szCs w:val="24"/>
        </w:rPr>
        <w:t>wynikają z okoliczności niezależnych od Wykonawcy, których nie mógł on przewidzieć ani którym nie mógł zapobiec przy zachowaniu należytej staranności.</w:t>
      </w:r>
    </w:p>
    <w:p w14:paraId="58F338CD" w14:textId="2960253C" w:rsidR="002A7EBF" w:rsidRPr="00260584" w:rsidRDefault="002A7EBF" w:rsidP="00EF510F">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260584">
        <w:rPr>
          <w:rFonts w:asciiTheme="minorHAnsi" w:eastAsia="Times New Roman" w:hAnsiTheme="minorHAnsi" w:cstheme="minorHAnsi"/>
          <w:color w:val="auto"/>
          <w:sz w:val="24"/>
          <w:szCs w:val="24"/>
          <w:bdr w:val="none" w:sz="0" w:space="0" w:color="auto"/>
          <w:lang w:eastAsia="zh-CN"/>
        </w:rPr>
        <w:t>Wskazane powyżej zmiany mogą zostać wprowadzone jedynie w przypadku, jeżeli Strony Umowy (Zamawiający i Wykonawca) zgodnie uznają, że zaszły wskazane okoliczności oraz wprowadzenie zmian jest konieczne i niezbędne dla prawidłowej realizacji zamówienia.</w:t>
      </w:r>
    </w:p>
    <w:p w14:paraId="05D6E718" w14:textId="68814988" w:rsidR="002A7EBF" w:rsidRPr="000D7A96" w:rsidRDefault="002A7EBF" w:rsidP="00EF510F">
      <w:pPr>
        <w:numPr>
          <w:ilvl w:val="0"/>
          <w:numId w:val="9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eastAsia="Times New Roman" w:cs="Calibri"/>
          <w:sz w:val="24"/>
          <w:szCs w:val="24"/>
        </w:rPr>
      </w:pPr>
      <w:r w:rsidRPr="00260584">
        <w:rPr>
          <w:rFonts w:asciiTheme="minorHAnsi" w:eastAsia="Times New Roman" w:hAnsiTheme="minorHAnsi" w:cstheme="minorHAnsi"/>
          <w:color w:val="auto"/>
          <w:sz w:val="24"/>
          <w:szCs w:val="24"/>
          <w:bdr w:val="none" w:sz="0" w:space="0" w:color="auto"/>
          <w:lang w:eastAsia="zh-CN"/>
        </w:rPr>
        <w:t>Wszelkie zmiany Umowy wymagają zachowania formy pisemnej lub elektronicznej w postaci aneksu</w:t>
      </w:r>
      <w:r w:rsidRPr="000D7A96">
        <w:rPr>
          <w:rFonts w:eastAsia="Times New Roman" w:cs="Calibri"/>
          <w:sz w:val="24"/>
          <w:szCs w:val="24"/>
        </w:rPr>
        <w:t xml:space="preserve"> pod rygorem nieważności.</w:t>
      </w:r>
    </w:p>
    <w:p w14:paraId="0454B18E" w14:textId="72FD1B64" w:rsidR="005E5C14" w:rsidRPr="00F43411" w:rsidRDefault="00BA3E1F" w:rsidP="00EF510F">
      <w:pPr>
        <w:spacing w:before="240" w:line="25" w:lineRule="atLeast"/>
        <w:jc w:val="center"/>
        <w:rPr>
          <w:rFonts w:asciiTheme="minorHAnsi" w:eastAsia="Times New Roman" w:hAnsiTheme="minorHAnsi" w:cstheme="minorHAnsi"/>
          <w:b/>
          <w:color w:val="auto"/>
          <w:sz w:val="24"/>
          <w:szCs w:val="24"/>
          <w:bdr w:val="none" w:sz="0" w:space="0" w:color="auto"/>
        </w:rPr>
      </w:pPr>
      <w:r>
        <w:rPr>
          <w:rFonts w:asciiTheme="minorHAnsi" w:eastAsia="Times New Roman" w:hAnsiTheme="minorHAnsi" w:cstheme="minorHAnsi"/>
          <w:b/>
          <w:color w:val="auto"/>
          <w:sz w:val="24"/>
          <w:szCs w:val="24"/>
          <w:bdr w:val="none" w:sz="0" w:space="0" w:color="auto"/>
        </w:rPr>
        <w:t>§ 1</w:t>
      </w:r>
      <w:r w:rsidR="00270FBB">
        <w:rPr>
          <w:rFonts w:asciiTheme="minorHAnsi" w:eastAsia="Times New Roman" w:hAnsiTheme="minorHAnsi" w:cstheme="minorHAnsi"/>
          <w:b/>
          <w:color w:val="auto"/>
          <w:sz w:val="24"/>
          <w:szCs w:val="24"/>
          <w:bdr w:val="none" w:sz="0" w:space="0" w:color="auto"/>
        </w:rPr>
        <w:t>3</w:t>
      </w:r>
    </w:p>
    <w:p w14:paraId="402C36E7" w14:textId="77777777" w:rsidR="005E5C14" w:rsidRPr="00F43411" w:rsidRDefault="005E5C14" w:rsidP="00EF510F">
      <w:pPr>
        <w:spacing w:before="60" w:after="120" w:line="25" w:lineRule="atLeast"/>
        <w:jc w:val="center"/>
        <w:rPr>
          <w:rFonts w:asciiTheme="minorHAnsi" w:eastAsia="Times New Roman" w:hAnsiTheme="minorHAnsi" w:cstheme="minorHAnsi"/>
          <w:b/>
          <w:color w:val="auto"/>
          <w:sz w:val="24"/>
          <w:szCs w:val="24"/>
          <w:bdr w:val="none" w:sz="0" w:space="0" w:color="auto"/>
        </w:rPr>
      </w:pPr>
      <w:r w:rsidRPr="00EF510F">
        <w:rPr>
          <w:rFonts w:asciiTheme="minorHAnsi" w:eastAsiaTheme="minorHAnsi" w:hAnsiTheme="minorHAnsi" w:cstheme="minorHAnsi"/>
          <w:b/>
          <w:bCs/>
          <w:color w:val="auto"/>
          <w:kern w:val="2"/>
          <w:sz w:val="24"/>
          <w:szCs w:val="24"/>
          <w:bdr w:val="none" w:sz="0" w:space="0" w:color="auto"/>
          <w:lang w:eastAsia="en-US"/>
          <w14:ligatures w14:val="standardContextual"/>
        </w:rPr>
        <w:t>Ochrona</w:t>
      </w:r>
      <w:r w:rsidRPr="00F43411">
        <w:rPr>
          <w:rFonts w:asciiTheme="minorHAnsi" w:eastAsia="Times New Roman" w:hAnsiTheme="minorHAnsi" w:cstheme="minorHAnsi"/>
          <w:b/>
          <w:color w:val="auto"/>
          <w:sz w:val="24"/>
          <w:szCs w:val="24"/>
          <w:bdr w:val="none" w:sz="0" w:space="0" w:color="auto"/>
        </w:rPr>
        <w:t xml:space="preserve"> danych osobowych</w:t>
      </w:r>
    </w:p>
    <w:p w14:paraId="7B431D19" w14:textId="3C7DA924" w:rsidR="005E5C14" w:rsidRPr="00F43411" w:rsidRDefault="005E5C14" w:rsidP="00EF510F">
      <w:pPr>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F43411">
        <w:rPr>
          <w:rFonts w:asciiTheme="minorHAnsi" w:eastAsia="Times New Roman" w:hAnsiTheme="minorHAnsi" w:cstheme="minorHAnsi"/>
          <w:bCs/>
          <w:iCs/>
          <w:color w:val="auto"/>
          <w:sz w:val="24"/>
          <w:szCs w:val="24"/>
          <w:bdr w:val="none" w:sz="0" w:space="0" w:color="auto"/>
        </w:rPr>
        <w:t xml:space="preserve">W związku z realizacją niniejszej Umowy Zamawiający udostępnia Wykonawcy zwykłe dane </w:t>
      </w:r>
      <w:r w:rsidRPr="00EF510F">
        <w:rPr>
          <w:rFonts w:asciiTheme="minorHAnsi" w:eastAsia="Times New Roman" w:hAnsiTheme="minorHAnsi" w:cstheme="minorHAnsi"/>
          <w:color w:val="auto"/>
          <w:sz w:val="24"/>
          <w:szCs w:val="24"/>
          <w:bdr w:val="none" w:sz="0" w:space="0" w:color="auto"/>
          <w:lang w:eastAsia="zh-CN"/>
        </w:rPr>
        <w:t>osobowe  pracowników Zamawiającego w postaci imion, nazwisk, nr telefonów służbowych</w:t>
      </w:r>
      <w:r w:rsidR="005002C1" w:rsidRPr="00EF510F">
        <w:rPr>
          <w:rFonts w:asciiTheme="minorHAnsi" w:eastAsia="Times New Roman" w:hAnsiTheme="minorHAnsi" w:cstheme="minorHAnsi"/>
          <w:color w:val="auto"/>
          <w:sz w:val="24"/>
          <w:szCs w:val="24"/>
          <w:bdr w:val="none" w:sz="0" w:space="0" w:color="auto"/>
          <w:lang w:eastAsia="zh-CN"/>
        </w:rPr>
        <w:t xml:space="preserve"> oraz</w:t>
      </w:r>
      <w:r w:rsidR="00EF510F">
        <w:rPr>
          <w:rFonts w:asciiTheme="minorHAnsi" w:eastAsia="Times New Roman" w:hAnsiTheme="minorHAnsi" w:cstheme="minorHAnsi"/>
          <w:color w:val="auto"/>
          <w:sz w:val="24"/>
          <w:szCs w:val="24"/>
          <w:bdr w:val="none" w:sz="0" w:space="0" w:color="auto"/>
          <w:lang w:eastAsia="zh-CN"/>
        </w:rPr>
        <w:t> </w:t>
      </w:r>
      <w:r w:rsidR="005002C1" w:rsidRPr="00EF510F">
        <w:rPr>
          <w:rFonts w:asciiTheme="minorHAnsi" w:eastAsia="Times New Roman" w:hAnsiTheme="minorHAnsi" w:cstheme="minorHAnsi"/>
          <w:color w:val="auto"/>
          <w:sz w:val="24"/>
          <w:szCs w:val="24"/>
          <w:bdr w:val="none" w:sz="0" w:space="0" w:color="auto"/>
          <w:lang w:eastAsia="zh-CN"/>
        </w:rPr>
        <w:t>adresów e-mail służbowych.</w:t>
      </w:r>
    </w:p>
    <w:p w14:paraId="58C03879" w14:textId="77777777" w:rsidR="005E5C14" w:rsidRPr="00F43411" w:rsidRDefault="005E5C14" w:rsidP="00EF510F">
      <w:pPr>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EF510F">
        <w:rPr>
          <w:rFonts w:asciiTheme="minorHAnsi" w:eastAsia="Times New Roman" w:hAnsiTheme="minorHAnsi" w:cstheme="minorHAnsi"/>
          <w:color w:val="auto"/>
          <w:sz w:val="24"/>
          <w:szCs w:val="24"/>
          <w:bdr w:val="none" w:sz="0" w:space="0" w:color="auto"/>
          <w:lang w:eastAsia="zh-CN"/>
        </w:rPr>
        <w:t xml:space="preserve">Wykonawca oświadcza, iż znany jest mu fakt, że od momentu udostępnienia danych, </w:t>
      </w:r>
      <w:r w:rsidRPr="00EF510F">
        <w:rPr>
          <w:rFonts w:asciiTheme="minorHAnsi" w:eastAsia="Times New Roman" w:hAnsiTheme="minorHAnsi" w:cstheme="minorHAnsi"/>
          <w:color w:val="auto"/>
          <w:sz w:val="24"/>
          <w:szCs w:val="24"/>
          <w:bdr w:val="none" w:sz="0" w:space="0" w:color="auto"/>
          <w:lang w:eastAsia="zh-CN"/>
        </w:rPr>
        <w:br/>
        <w:t xml:space="preserve">o których mowa w ust. 1 powyżej, realizuje on samodzielnie w stosunku do tych danych obowiązki administratora określone w przepisach Rozporządzenia Parlamentu Europejskiego i Rady (UE) 2016/679 z dnia 27 kwietnia 2016 r. w sprawie ochrony osób fizycznych w związku </w:t>
      </w:r>
      <w:r w:rsidRPr="00EF510F">
        <w:rPr>
          <w:rFonts w:asciiTheme="minorHAnsi" w:eastAsia="Times New Roman" w:hAnsiTheme="minorHAnsi" w:cstheme="minorHAnsi"/>
          <w:color w:val="auto"/>
          <w:sz w:val="24"/>
          <w:szCs w:val="24"/>
          <w:bdr w:val="none" w:sz="0" w:space="0" w:color="auto"/>
          <w:lang w:eastAsia="zh-CN"/>
        </w:rPr>
        <w:br/>
        <w:t xml:space="preserve">z przetwarzaniem danych osobowych i w sprawie swobodnego przepływu takich danych oraz uchylenia dyrektywy 95/46/WE (ogólne rozporządzenie o ochronie danych, Dz. Urz. UE L 119 </w:t>
      </w:r>
      <w:r w:rsidRPr="00EF510F">
        <w:rPr>
          <w:rFonts w:asciiTheme="minorHAnsi" w:eastAsia="Times New Roman" w:hAnsiTheme="minorHAnsi" w:cstheme="minorHAnsi"/>
          <w:color w:val="auto"/>
          <w:sz w:val="24"/>
          <w:szCs w:val="24"/>
          <w:bdr w:val="none" w:sz="0" w:space="0" w:color="auto"/>
          <w:lang w:eastAsia="zh-CN"/>
        </w:rPr>
        <w:br/>
        <w:t>z 04.05.2016 r., dalej: RODO) oraz przepisach krajowych z zakresu ochrony danych osobowych, w szczególności ustawy o ochronie danych osobowych w szczególności ustawy z dnia 10 maja 2018 r. o ochronie danych osobowych (Dz. U. z 2019 r. poz. 1781 t.j.).</w:t>
      </w:r>
    </w:p>
    <w:p w14:paraId="6143657A" w14:textId="7FC13391" w:rsidR="005E5C14" w:rsidRPr="00F43411" w:rsidRDefault="005E5C14" w:rsidP="00EF510F">
      <w:pPr>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EF510F">
        <w:rPr>
          <w:rFonts w:asciiTheme="minorHAnsi" w:eastAsia="Times New Roman" w:hAnsiTheme="minorHAnsi" w:cstheme="minorHAnsi"/>
          <w:color w:val="auto"/>
          <w:sz w:val="24"/>
          <w:szCs w:val="24"/>
          <w:bdr w:val="none" w:sz="0" w:space="0" w:color="auto"/>
          <w:lang w:eastAsia="zh-CN"/>
        </w:rPr>
        <w:t>Zamawiający nie odpowiada za wypełnianie przez Wykonawcę obowiązków, o których mowa w</w:t>
      </w:r>
      <w:r w:rsidR="00EF510F">
        <w:rPr>
          <w:rFonts w:asciiTheme="minorHAnsi" w:eastAsia="Times New Roman" w:hAnsiTheme="minorHAnsi" w:cstheme="minorHAnsi"/>
          <w:color w:val="auto"/>
          <w:sz w:val="24"/>
          <w:szCs w:val="24"/>
          <w:bdr w:val="none" w:sz="0" w:space="0" w:color="auto"/>
          <w:lang w:eastAsia="zh-CN"/>
        </w:rPr>
        <w:t> </w:t>
      </w:r>
      <w:r w:rsidRPr="00EF510F">
        <w:rPr>
          <w:rFonts w:asciiTheme="minorHAnsi" w:eastAsia="Times New Roman" w:hAnsiTheme="minorHAnsi" w:cstheme="minorHAnsi"/>
          <w:color w:val="auto"/>
          <w:sz w:val="24"/>
          <w:szCs w:val="24"/>
          <w:bdr w:val="none" w:sz="0" w:space="0" w:color="auto"/>
          <w:lang w:eastAsia="zh-CN"/>
        </w:rPr>
        <w:t>ust. 2 powyżej.</w:t>
      </w:r>
    </w:p>
    <w:p w14:paraId="7198EC42" w14:textId="77777777" w:rsidR="005E5C14" w:rsidRPr="00F43411" w:rsidRDefault="005E5C14" w:rsidP="00EF510F">
      <w:pPr>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rPr>
      </w:pPr>
      <w:r w:rsidRPr="00EF510F">
        <w:rPr>
          <w:rFonts w:asciiTheme="minorHAnsi" w:eastAsia="Times New Roman" w:hAnsiTheme="minorHAnsi" w:cstheme="minorHAnsi"/>
          <w:color w:val="auto"/>
          <w:sz w:val="24"/>
          <w:szCs w:val="24"/>
          <w:bdr w:val="none" w:sz="0" w:space="0" w:color="auto"/>
          <w:lang w:eastAsia="zh-CN"/>
        </w:rPr>
        <w:t>Zamawiający oświadcza</w:t>
      </w:r>
      <w:r w:rsidRPr="00F43411">
        <w:rPr>
          <w:rFonts w:asciiTheme="minorHAnsi" w:eastAsia="Times New Roman" w:hAnsiTheme="minorHAnsi" w:cstheme="minorHAnsi"/>
          <w:bCs/>
          <w:iCs/>
          <w:color w:val="auto"/>
          <w:sz w:val="24"/>
          <w:szCs w:val="24"/>
          <w:bdr w:val="none" w:sz="0" w:space="0" w:color="auto"/>
        </w:rPr>
        <w:t xml:space="preserve">, iż realizuje obowiązki Administratora danych osobowych, określone </w:t>
      </w:r>
      <w:r w:rsidRPr="00F43411">
        <w:rPr>
          <w:rFonts w:asciiTheme="minorHAnsi" w:eastAsia="Times New Roman" w:hAnsiTheme="minorHAnsi" w:cstheme="minorHAnsi"/>
          <w:bCs/>
          <w:iCs/>
          <w:color w:val="auto"/>
          <w:sz w:val="24"/>
          <w:szCs w:val="24"/>
          <w:bdr w:val="none" w:sz="0" w:space="0" w:color="auto"/>
        </w:rPr>
        <w:br/>
        <w:t xml:space="preserve">w przepisach RODO, w zakresie danych osobowych Wykonawcy, gdy jest on osobą fizyczną, </w:t>
      </w:r>
      <w:r w:rsidRPr="00F43411">
        <w:rPr>
          <w:rFonts w:asciiTheme="minorHAnsi" w:eastAsia="Times New Roman" w:hAnsiTheme="minorHAnsi" w:cstheme="minorHAnsi"/>
          <w:bCs/>
          <w:iCs/>
          <w:color w:val="auto"/>
          <w:sz w:val="24"/>
          <w:szCs w:val="24"/>
          <w:bdr w:val="none" w:sz="0" w:space="0" w:color="auto"/>
        </w:rPr>
        <w:br/>
        <w:t>a także danych osobowych osób, które Wykonawca wskazał ze swojej strony do realizacji niniejszej Umowy.</w:t>
      </w:r>
    </w:p>
    <w:p w14:paraId="0EB76AC4" w14:textId="77777777" w:rsidR="00EF510F" w:rsidRDefault="00EF510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imes New Roman" w:hAnsiTheme="minorHAnsi" w:cstheme="minorHAnsi"/>
          <w:b/>
          <w:color w:val="auto"/>
          <w:spacing w:val="-10"/>
          <w:kern w:val="2"/>
          <w:sz w:val="24"/>
          <w:szCs w:val="24"/>
          <w:bdr w:val="none" w:sz="0" w:space="0" w:color="auto"/>
        </w:rPr>
      </w:pPr>
      <w:r>
        <w:rPr>
          <w:rFonts w:asciiTheme="minorHAnsi" w:eastAsia="Times New Roman" w:hAnsiTheme="minorHAnsi" w:cstheme="minorHAnsi"/>
          <w:b/>
          <w:color w:val="auto"/>
          <w:spacing w:val="-10"/>
          <w:kern w:val="2"/>
          <w:sz w:val="24"/>
          <w:szCs w:val="24"/>
          <w:bdr w:val="none" w:sz="0" w:space="0" w:color="auto"/>
        </w:rPr>
        <w:br w:type="page"/>
      </w:r>
    </w:p>
    <w:p w14:paraId="01732E84" w14:textId="4AD2A958" w:rsidR="005E5C14" w:rsidRPr="00F43411" w:rsidRDefault="00E76710" w:rsidP="00EF510F">
      <w:pPr>
        <w:spacing w:before="240" w:line="25" w:lineRule="atLeast"/>
        <w:jc w:val="center"/>
        <w:rPr>
          <w:rFonts w:asciiTheme="minorHAnsi" w:eastAsia="Times New Roman" w:hAnsiTheme="minorHAnsi" w:cstheme="minorHAnsi"/>
          <w:color w:val="auto"/>
          <w:spacing w:val="-10"/>
          <w:kern w:val="2"/>
          <w:sz w:val="24"/>
          <w:szCs w:val="24"/>
          <w:bdr w:val="none" w:sz="0" w:space="0" w:color="auto"/>
        </w:rPr>
      </w:pPr>
      <w:r>
        <w:rPr>
          <w:rFonts w:asciiTheme="minorHAnsi" w:eastAsia="Times New Roman" w:hAnsiTheme="minorHAnsi" w:cstheme="minorHAnsi"/>
          <w:b/>
          <w:color w:val="auto"/>
          <w:spacing w:val="-10"/>
          <w:kern w:val="2"/>
          <w:sz w:val="24"/>
          <w:szCs w:val="24"/>
          <w:bdr w:val="none" w:sz="0" w:space="0" w:color="auto"/>
        </w:rPr>
        <w:lastRenderedPageBreak/>
        <w:t xml:space="preserve">§ </w:t>
      </w:r>
      <w:r w:rsidRPr="00EF510F">
        <w:rPr>
          <w:rFonts w:asciiTheme="minorHAnsi" w:eastAsia="SimSun" w:hAnsiTheme="minorHAnsi" w:cstheme="minorHAnsi"/>
          <w:b/>
          <w:bCs/>
          <w:color w:val="auto"/>
          <w:sz w:val="24"/>
          <w:szCs w:val="24"/>
          <w:bdr w:val="none" w:sz="0" w:space="0" w:color="auto"/>
          <w:lang w:eastAsia="zh-CN"/>
        </w:rPr>
        <w:t>1</w:t>
      </w:r>
      <w:r w:rsidR="00270FBB" w:rsidRPr="00EF510F">
        <w:rPr>
          <w:rFonts w:asciiTheme="minorHAnsi" w:eastAsia="SimSun" w:hAnsiTheme="minorHAnsi" w:cstheme="minorHAnsi"/>
          <w:b/>
          <w:bCs/>
          <w:color w:val="auto"/>
          <w:sz w:val="24"/>
          <w:szCs w:val="24"/>
          <w:bdr w:val="none" w:sz="0" w:space="0" w:color="auto"/>
          <w:lang w:eastAsia="zh-CN"/>
        </w:rPr>
        <w:t>4</w:t>
      </w:r>
    </w:p>
    <w:p w14:paraId="3ACC3733" w14:textId="77777777" w:rsidR="005E5C14" w:rsidRPr="00F43411" w:rsidRDefault="005E5C14" w:rsidP="00EF510F">
      <w:pPr>
        <w:spacing w:before="60" w:after="120" w:line="25" w:lineRule="atLeast"/>
        <w:jc w:val="center"/>
        <w:rPr>
          <w:rFonts w:asciiTheme="minorHAnsi" w:eastAsia="Times New Roman" w:hAnsiTheme="minorHAnsi" w:cstheme="minorHAnsi"/>
          <w:b/>
          <w:color w:val="auto"/>
          <w:sz w:val="24"/>
          <w:szCs w:val="24"/>
          <w:bdr w:val="none" w:sz="0" w:space="0" w:color="auto"/>
        </w:rPr>
      </w:pPr>
      <w:r w:rsidRPr="00F43411">
        <w:rPr>
          <w:rFonts w:asciiTheme="minorHAnsi" w:eastAsia="Times New Roman" w:hAnsiTheme="minorHAnsi" w:cstheme="minorHAnsi"/>
          <w:b/>
          <w:color w:val="auto"/>
          <w:sz w:val="24"/>
          <w:szCs w:val="24"/>
          <w:bdr w:val="none" w:sz="0" w:space="0" w:color="auto"/>
        </w:rPr>
        <w:t>Postanowienia końcowe</w:t>
      </w:r>
    </w:p>
    <w:p w14:paraId="72E57749" w14:textId="77777777" w:rsidR="005E5C14" w:rsidRPr="00F43411" w:rsidRDefault="005E5C14" w:rsidP="00EF510F">
      <w:pPr>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lang w:eastAsia="zh-CN"/>
        </w:rPr>
        <w:t>Wszelkie</w:t>
      </w:r>
      <w:r w:rsidRPr="00F43411">
        <w:rPr>
          <w:rFonts w:asciiTheme="minorHAnsi" w:eastAsia="Times New Roman" w:hAnsiTheme="minorHAnsi" w:cstheme="minorHAnsi"/>
          <w:color w:val="auto"/>
          <w:sz w:val="24"/>
          <w:szCs w:val="24"/>
          <w:bdr w:val="none" w:sz="0" w:space="0" w:color="auto"/>
        </w:rPr>
        <w:t xml:space="preserve"> zawiadomienia i korespondencja związana z Umową powinny być kierowane pod następujące adresy:</w:t>
      </w:r>
    </w:p>
    <w:p w14:paraId="681E0E93" w14:textId="77777777" w:rsidR="005E5C14" w:rsidRPr="00F43411" w:rsidRDefault="005E5C14" w:rsidP="00EF510F">
      <w:pPr>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imes New Roman" w:hAnsiTheme="minorHAnsi" w:cstheme="minorHAnsi"/>
          <w:b/>
          <w:bCs/>
          <w:color w:val="auto"/>
          <w:sz w:val="24"/>
          <w:szCs w:val="24"/>
          <w:bdr w:val="none" w:sz="0" w:space="0" w:color="auto"/>
        </w:rPr>
      </w:pPr>
      <w:r w:rsidRPr="00EF510F">
        <w:rPr>
          <w:rFonts w:asciiTheme="minorHAnsi" w:eastAsia="SimSun" w:hAnsiTheme="minorHAnsi" w:cstheme="minorHAnsi"/>
          <w:bCs/>
          <w:color w:val="auto"/>
          <w:sz w:val="24"/>
          <w:szCs w:val="24"/>
          <w:bdr w:val="none" w:sz="0" w:space="0" w:color="auto"/>
          <w:lang w:eastAsia="zh-CN"/>
          <w14:ligatures w14:val="standardContextual"/>
        </w:rPr>
        <w:t>Zamawiający</w:t>
      </w:r>
      <w:r w:rsidRPr="00F43411">
        <w:rPr>
          <w:rFonts w:asciiTheme="minorHAnsi" w:eastAsia="Times New Roman" w:hAnsiTheme="minorHAnsi" w:cstheme="minorHAnsi"/>
          <w:b/>
          <w:bCs/>
          <w:color w:val="auto"/>
          <w:sz w:val="24"/>
          <w:szCs w:val="24"/>
          <w:bdr w:val="none" w:sz="0" w:space="0" w:color="auto"/>
        </w:rPr>
        <w:t>:</w:t>
      </w:r>
    </w:p>
    <w:p w14:paraId="6421FC56" w14:textId="77777777" w:rsidR="005E5C14" w:rsidRPr="00F43411" w:rsidRDefault="005E5C14"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360"/>
        <w:contextualSpacing/>
        <w:jc w:val="both"/>
        <w:rPr>
          <w:rFonts w:asciiTheme="minorHAnsi" w:eastAsia="Times New Roman" w:hAnsiTheme="minorHAnsi" w:cstheme="minorHAnsi"/>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rPr>
        <w:t>adres do korespondencji:  ul. Oboźna 1A, 00-340 Warszawa</w:t>
      </w:r>
    </w:p>
    <w:p w14:paraId="06DA4E68" w14:textId="77777777" w:rsidR="005E5C14" w:rsidRPr="00F43411" w:rsidRDefault="005E5C14" w:rsidP="00EF510F">
      <w:pPr>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tabs>
          <w:tab w:val="num" w:pos="-1440"/>
        </w:tabs>
        <w:suppressAutoHyphens/>
        <w:spacing w:line="360" w:lineRule="auto"/>
        <w:ind w:left="1077" w:hanging="357"/>
        <w:jc w:val="both"/>
        <w:rPr>
          <w:rFonts w:asciiTheme="minorHAnsi" w:eastAsia="Times New Roman" w:hAnsiTheme="minorHAnsi" w:cstheme="minorHAnsi"/>
          <w:b/>
          <w:bCs/>
          <w:color w:val="auto"/>
          <w:sz w:val="24"/>
          <w:szCs w:val="24"/>
          <w:bdr w:val="none" w:sz="0" w:space="0" w:color="auto"/>
        </w:rPr>
      </w:pPr>
      <w:r w:rsidRPr="00EF510F">
        <w:rPr>
          <w:rFonts w:asciiTheme="minorHAnsi" w:eastAsia="SimSun" w:hAnsiTheme="minorHAnsi" w:cstheme="minorHAnsi"/>
          <w:bCs/>
          <w:color w:val="auto"/>
          <w:sz w:val="24"/>
          <w:szCs w:val="24"/>
          <w:bdr w:val="none" w:sz="0" w:space="0" w:color="auto"/>
          <w:lang w:eastAsia="zh-CN"/>
          <w14:ligatures w14:val="standardContextual"/>
        </w:rPr>
        <w:t>Wykonawca</w:t>
      </w:r>
      <w:r w:rsidRPr="00F43411">
        <w:rPr>
          <w:rFonts w:asciiTheme="minorHAnsi" w:eastAsia="Times New Roman" w:hAnsiTheme="minorHAnsi" w:cstheme="minorHAnsi"/>
          <w:b/>
          <w:bCs/>
          <w:color w:val="auto"/>
          <w:sz w:val="24"/>
          <w:szCs w:val="24"/>
          <w:bdr w:val="none" w:sz="0" w:space="0" w:color="auto"/>
        </w:rPr>
        <w:t>:</w:t>
      </w:r>
    </w:p>
    <w:p w14:paraId="7FFE931D" w14:textId="77777777" w:rsidR="005E5C14" w:rsidRPr="00F43411" w:rsidRDefault="005E5C14"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360"/>
        <w:contextualSpacing/>
        <w:jc w:val="both"/>
        <w:rPr>
          <w:rFonts w:asciiTheme="minorHAnsi" w:eastAsia="Times New Roman" w:hAnsiTheme="minorHAnsi" w:cstheme="minorHAnsi"/>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rPr>
        <w:t>adres do korespondencji:  …………………………………………………..</w:t>
      </w:r>
    </w:p>
    <w:p w14:paraId="645ECD99" w14:textId="4C88E214" w:rsidR="005E5C14" w:rsidRPr="00F43411" w:rsidRDefault="005E5C14" w:rsidP="00DF7B73">
      <w:pPr>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rPr>
        <w:t xml:space="preserve">Osobami odpowiedzialnymi za nadzór nad realizacją Umowy są: </w:t>
      </w:r>
    </w:p>
    <w:p w14:paraId="24024F69" w14:textId="77777777" w:rsidR="005E5C14" w:rsidRPr="00F43411" w:rsidRDefault="005E5C14" w:rsidP="00EF510F">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imes New Roman" w:hAnsiTheme="minorHAnsi" w:cstheme="minorHAnsi"/>
          <w:color w:val="auto"/>
          <w:sz w:val="24"/>
          <w:szCs w:val="24"/>
          <w:bdr w:val="none" w:sz="0" w:space="0" w:color="auto"/>
        </w:rPr>
      </w:pPr>
      <w:r w:rsidRPr="00EF510F">
        <w:rPr>
          <w:rFonts w:asciiTheme="minorHAnsi" w:eastAsia="SimSun" w:hAnsiTheme="minorHAnsi" w:cstheme="minorHAnsi"/>
          <w:bCs/>
          <w:color w:val="auto"/>
          <w:sz w:val="24"/>
          <w:szCs w:val="24"/>
          <w:bdr w:val="none" w:sz="0" w:space="0" w:color="auto"/>
          <w:lang w:eastAsia="zh-CN"/>
          <w14:ligatures w14:val="standardContextual"/>
        </w:rPr>
        <w:t>ze</w:t>
      </w:r>
      <w:r w:rsidRPr="00F43411">
        <w:rPr>
          <w:rFonts w:asciiTheme="minorHAnsi" w:eastAsia="Times New Roman" w:hAnsiTheme="minorHAnsi" w:cstheme="minorHAnsi"/>
          <w:color w:val="auto"/>
          <w:sz w:val="24"/>
          <w:szCs w:val="24"/>
          <w:bdr w:val="none" w:sz="0" w:space="0" w:color="auto"/>
        </w:rPr>
        <w:t xml:space="preserve"> strony Zamawiającego: </w:t>
      </w:r>
    </w:p>
    <w:p w14:paraId="07AD270B" w14:textId="77777777" w:rsidR="005E5C14" w:rsidRPr="00F43411" w:rsidRDefault="005E5C14"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360"/>
        <w:contextualSpacing/>
        <w:jc w:val="both"/>
        <w:rPr>
          <w:rFonts w:asciiTheme="minorHAnsi" w:eastAsia="Times New Roman" w:hAnsiTheme="minorHAnsi" w:cstheme="minorHAnsi"/>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rPr>
        <w:t>………………………………………………………………………………………………</w:t>
      </w:r>
    </w:p>
    <w:p w14:paraId="18BF97CE" w14:textId="77777777" w:rsidR="005E5C14" w:rsidRPr="00F43411" w:rsidRDefault="005E5C14"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contextualSpacing/>
        <w:jc w:val="both"/>
        <w:rPr>
          <w:rFonts w:asciiTheme="minorHAnsi" w:eastAsia="Times New Roman" w:hAnsiTheme="minorHAnsi" w:cstheme="minorHAnsi"/>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rPr>
        <w:t>numer kontaktowy:  ……………………………………………………...</w:t>
      </w:r>
    </w:p>
    <w:p w14:paraId="092F8644" w14:textId="77777777" w:rsidR="005E5C14" w:rsidRPr="00F43411" w:rsidRDefault="005E5C14"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360"/>
        <w:contextualSpacing/>
        <w:jc w:val="both"/>
        <w:rPr>
          <w:rFonts w:asciiTheme="minorHAnsi" w:eastAsia="Times New Roman" w:hAnsiTheme="minorHAnsi" w:cstheme="minorHAnsi"/>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rPr>
        <w:t>e-mail: ………………………………………………………………………………</w:t>
      </w:r>
    </w:p>
    <w:p w14:paraId="7F3E9CAA" w14:textId="77777777" w:rsidR="005E5C14" w:rsidRPr="00F43411" w:rsidRDefault="005E5C14" w:rsidP="00EF510F">
      <w:pPr>
        <w:numPr>
          <w:ilvl w:val="0"/>
          <w:numId w:val="9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Theme="minorHAnsi" w:eastAsia="Times New Roman" w:hAnsiTheme="minorHAnsi" w:cstheme="minorHAnsi"/>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rPr>
        <w:t xml:space="preserve">ze strony Wykonawcy: </w:t>
      </w:r>
    </w:p>
    <w:p w14:paraId="200D2E48" w14:textId="77777777" w:rsidR="005E5C14" w:rsidRPr="00F43411" w:rsidRDefault="005E5C14"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360"/>
        <w:contextualSpacing/>
        <w:jc w:val="both"/>
        <w:rPr>
          <w:rFonts w:asciiTheme="minorHAnsi" w:eastAsia="Times New Roman" w:hAnsiTheme="minorHAnsi" w:cstheme="minorHAnsi"/>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rPr>
        <w:t>……………………………………………………………………………………………</w:t>
      </w:r>
    </w:p>
    <w:p w14:paraId="34B531D6" w14:textId="77777777" w:rsidR="005E5C14" w:rsidRPr="00F43411" w:rsidRDefault="005E5C14"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360"/>
        <w:contextualSpacing/>
        <w:jc w:val="both"/>
        <w:rPr>
          <w:rFonts w:asciiTheme="minorHAnsi" w:eastAsia="Times New Roman" w:hAnsiTheme="minorHAnsi" w:cstheme="minorHAnsi"/>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rPr>
        <w:t>e-mail: ………………………………………………………………………………</w:t>
      </w:r>
    </w:p>
    <w:p w14:paraId="2645A2A1" w14:textId="77777777" w:rsidR="005E5C14" w:rsidRPr="00F43411" w:rsidRDefault="005E5C14" w:rsidP="00F43411">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360"/>
        <w:contextualSpacing/>
        <w:jc w:val="both"/>
        <w:rPr>
          <w:rFonts w:asciiTheme="minorHAnsi" w:eastAsia="Times New Roman" w:hAnsiTheme="minorHAnsi" w:cstheme="minorHAnsi"/>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rPr>
        <w:t>adres do korespondencji:  …………………………………………………..</w:t>
      </w:r>
    </w:p>
    <w:p w14:paraId="587CC3B1" w14:textId="77777777" w:rsidR="005E5C14" w:rsidRPr="00F43411" w:rsidRDefault="005E5C14" w:rsidP="00EF510F">
      <w:pPr>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F43411">
        <w:rPr>
          <w:rFonts w:asciiTheme="minorHAnsi" w:eastAsia="Times New Roman" w:hAnsiTheme="minorHAnsi" w:cstheme="minorHAnsi"/>
          <w:color w:val="auto"/>
          <w:sz w:val="24"/>
          <w:szCs w:val="24"/>
          <w:bdr w:val="none" w:sz="0" w:space="0" w:color="auto"/>
        </w:rPr>
        <w:t xml:space="preserve">Z zastrzeżeniem innych postanowień Umowy, wszelkie oświadczenia, zawiadomienia lub inna </w:t>
      </w:r>
      <w:r w:rsidRPr="00F43411">
        <w:rPr>
          <w:rFonts w:asciiTheme="minorHAnsi" w:eastAsia="Times New Roman" w:hAnsiTheme="minorHAnsi" w:cstheme="minorHAnsi"/>
          <w:color w:val="auto"/>
          <w:sz w:val="24"/>
          <w:szCs w:val="24"/>
          <w:bdr w:val="none" w:sz="0" w:space="0" w:color="auto"/>
          <w:lang w:eastAsia="zh-CN"/>
        </w:rPr>
        <w:t>korespondencja wystosowywana na mocy niniejszej umowy lub w związku z nią musi mieć formę pisemną lub elektroniczną  w języku polskim.</w:t>
      </w:r>
    </w:p>
    <w:p w14:paraId="456C48E6" w14:textId="1152B32F" w:rsidR="005E5C14" w:rsidRPr="00F43411" w:rsidRDefault="005E5C14" w:rsidP="00EF510F">
      <w:pPr>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F43411">
        <w:rPr>
          <w:rFonts w:asciiTheme="minorHAnsi" w:eastAsia="Times New Roman" w:hAnsiTheme="minorHAnsi" w:cstheme="minorHAnsi"/>
          <w:color w:val="auto"/>
          <w:sz w:val="24"/>
          <w:szCs w:val="24"/>
          <w:bdr w:val="none" w:sz="0" w:space="0" w:color="auto"/>
          <w:lang w:eastAsia="zh-CN"/>
        </w:rPr>
        <w:t>Strony są zobowiązane do niezwłocznego informowania drugiej Strony Umowy o wszelkich zmia</w:t>
      </w:r>
      <w:r w:rsidR="005002C1" w:rsidRPr="00F43411">
        <w:rPr>
          <w:rFonts w:asciiTheme="minorHAnsi" w:eastAsia="Times New Roman" w:hAnsiTheme="minorHAnsi" w:cstheme="minorHAnsi"/>
          <w:color w:val="auto"/>
          <w:sz w:val="24"/>
          <w:szCs w:val="24"/>
          <w:bdr w:val="none" w:sz="0" w:space="0" w:color="auto"/>
          <w:lang w:eastAsia="zh-CN"/>
        </w:rPr>
        <w:t>nach danych określonych w ust. 1</w:t>
      </w:r>
      <w:r w:rsidRPr="00F43411">
        <w:rPr>
          <w:rFonts w:asciiTheme="minorHAnsi" w:eastAsia="Times New Roman" w:hAnsiTheme="minorHAnsi" w:cstheme="minorHAnsi"/>
          <w:color w:val="auto"/>
          <w:sz w:val="24"/>
          <w:szCs w:val="24"/>
          <w:bdr w:val="none" w:sz="0" w:space="0" w:color="auto"/>
          <w:lang w:eastAsia="zh-CN"/>
        </w:rPr>
        <w:t>. W przypadku zmiany adresu Strony zobowiązują się</w:t>
      </w:r>
      <w:r w:rsidR="00EF510F">
        <w:rPr>
          <w:rFonts w:asciiTheme="minorHAnsi" w:eastAsia="Times New Roman" w:hAnsiTheme="minorHAnsi" w:cstheme="minorHAnsi"/>
          <w:color w:val="auto"/>
          <w:sz w:val="24"/>
          <w:szCs w:val="24"/>
          <w:bdr w:val="none" w:sz="0" w:space="0" w:color="auto"/>
          <w:lang w:eastAsia="zh-CN"/>
        </w:rPr>
        <w:t> </w:t>
      </w:r>
      <w:r w:rsidRPr="00F43411">
        <w:rPr>
          <w:rFonts w:asciiTheme="minorHAnsi" w:eastAsia="Times New Roman" w:hAnsiTheme="minorHAnsi" w:cstheme="minorHAnsi"/>
          <w:color w:val="auto"/>
          <w:sz w:val="24"/>
          <w:szCs w:val="24"/>
          <w:bdr w:val="none" w:sz="0" w:space="0" w:color="auto"/>
          <w:lang w:eastAsia="zh-CN"/>
        </w:rPr>
        <w:t>do</w:t>
      </w:r>
      <w:r w:rsidR="00EF510F">
        <w:rPr>
          <w:rFonts w:asciiTheme="minorHAnsi" w:eastAsia="Times New Roman" w:hAnsiTheme="minorHAnsi" w:cstheme="minorHAnsi"/>
          <w:color w:val="auto"/>
          <w:sz w:val="24"/>
          <w:szCs w:val="24"/>
          <w:bdr w:val="none" w:sz="0" w:space="0" w:color="auto"/>
          <w:lang w:eastAsia="zh-CN"/>
        </w:rPr>
        <w:t> </w:t>
      </w:r>
      <w:r w:rsidRPr="00F43411">
        <w:rPr>
          <w:rFonts w:asciiTheme="minorHAnsi" w:eastAsia="Times New Roman" w:hAnsiTheme="minorHAnsi" w:cstheme="minorHAnsi"/>
          <w:color w:val="auto"/>
          <w:sz w:val="24"/>
          <w:szCs w:val="24"/>
          <w:bdr w:val="none" w:sz="0" w:space="0" w:color="auto"/>
          <w:lang w:eastAsia="zh-CN"/>
        </w:rPr>
        <w:t xml:space="preserve">podania nowego adresu w terminie 3 (słownie: trzech) dni roboczych. W przypadku niepodania aktualnego adresu, korespondencję wysłaną na ostatnio podany adres uważa się za doręczoną. </w:t>
      </w:r>
    </w:p>
    <w:p w14:paraId="66357319" w14:textId="77777777" w:rsidR="005E5C14" w:rsidRPr="00F43411" w:rsidRDefault="005E5C14" w:rsidP="00EF510F">
      <w:pPr>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F43411">
        <w:rPr>
          <w:rFonts w:asciiTheme="minorHAnsi" w:eastAsia="Times New Roman" w:hAnsiTheme="minorHAnsi" w:cstheme="minorHAnsi"/>
          <w:color w:val="auto"/>
          <w:sz w:val="24"/>
          <w:szCs w:val="24"/>
          <w:bdr w:val="none" w:sz="0" w:space="0" w:color="auto"/>
          <w:lang w:eastAsia="zh-CN"/>
        </w:rPr>
        <w:t xml:space="preserve">W sprawach nieuregulowanych niniejszą Umową zastosowanie mają odpowiednie przepisy prawa powszechnie obowiązującego, w szczególności ustawy – Kodeks cywilny. </w:t>
      </w:r>
    </w:p>
    <w:p w14:paraId="5CEBDE3A" w14:textId="77777777" w:rsidR="0027001B" w:rsidRPr="00F43411" w:rsidRDefault="005E5C14" w:rsidP="00EF510F">
      <w:pPr>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F43411">
        <w:rPr>
          <w:rFonts w:asciiTheme="minorHAnsi" w:eastAsia="Times New Roman" w:hAnsiTheme="minorHAnsi" w:cstheme="minorHAnsi"/>
          <w:color w:val="auto"/>
          <w:sz w:val="24"/>
          <w:szCs w:val="24"/>
          <w:bdr w:val="none" w:sz="0" w:space="0" w:color="auto"/>
          <w:lang w:eastAsia="zh-CN"/>
        </w:rPr>
        <w:t xml:space="preserve">Strony ustalają, iż w przypadku wystąpienia sporu w związku z wykonywaniem niniejszej Umowy, będą dążyć do jego polubownego rozwiązania. W przypadku gdy rozwiązanie sporu na drodze polubownej będzie niemożliwe, Strony poddadzą spór pod rozstrzygnięcie sądu powszechnego </w:t>
      </w:r>
      <w:r w:rsidR="0027001B" w:rsidRPr="00F43411">
        <w:rPr>
          <w:rFonts w:asciiTheme="minorHAnsi" w:eastAsia="Times New Roman" w:hAnsiTheme="minorHAnsi" w:cstheme="minorHAnsi"/>
          <w:color w:val="auto"/>
          <w:sz w:val="24"/>
          <w:szCs w:val="24"/>
          <w:bdr w:val="none" w:sz="0" w:space="0" w:color="auto"/>
          <w:lang w:eastAsia="zh-CN"/>
        </w:rPr>
        <w:t>właściwego dla siedziby Spółki.</w:t>
      </w:r>
    </w:p>
    <w:p w14:paraId="1CE671B7" w14:textId="77820E0F" w:rsidR="0027001B" w:rsidRPr="00F43411" w:rsidRDefault="0027001B" w:rsidP="00EF510F">
      <w:pPr>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lang w:eastAsia="zh-CN"/>
        </w:rPr>
      </w:pPr>
      <w:r w:rsidRPr="00EF510F">
        <w:rPr>
          <w:rFonts w:asciiTheme="minorHAnsi" w:eastAsia="Times New Roman" w:hAnsiTheme="minorHAnsi" w:cstheme="minorHAnsi"/>
          <w:color w:val="auto"/>
          <w:sz w:val="24"/>
          <w:szCs w:val="24"/>
          <w:bdr w:val="none" w:sz="0" w:space="0" w:color="auto"/>
          <w:lang w:eastAsia="zh-CN"/>
        </w:rPr>
        <w:lastRenderedPageBreak/>
        <w:t>Zamawiający oświadcza, że posiada status dużego przedsiębiorcy w rozumieniu ustawy z dnia 8 marca 2013 r. o przeciwdziałaniu nadmiernym opóźnieniom w transakcjach handlowych.</w:t>
      </w:r>
    </w:p>
    <w:p w14:paraId="6CB0AF5B" w14:textId="1532BCEA" w:rsidR="005E5C14" w:rsidRPr="00F43411" w:rsidRDefault="005E5C14" w:rsidP="00EF510F">
      <w:pPr>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uppressAutoHyphens/>
        <w:spacing w:after="160" w:line="360" w:lineRule="auto"/>
        <w:ind w:left="284"/>
        <w:contextualSpacing/>
        <w:jc w:val="both"/>
        <w:rPr>
          <w:rFonts w:asciiTheme="minorHAnsi" w:eastAsia="Times New Roman" w:hAnsiTheme="minorHAnsi" w:cstheme="minorHAnsi"/>
          <w:color w:val="auto"/>
          <w:sz w:val="24"/>
          <w:szCs w:val="24"/>
          <w:bdr w:val="none" w:sz="0" w:space="0" w:color="auto"/>
        </w:rPr>
      </w:pPr>
      <w:r w:rsidRPr="00F43411">
        <w:rPr>
          <w:rFonts w:asciiTheme="minorHAnsi" w:eastAsia="Times New Roman" w:hAnsiTheme="minorHAnsi" w:cstheme="minorHAnsi"/>
          <w:color w:val="auto"/>
          <w:sz w:val="24"/>
          <w:szCs w:val="24"/>
          <w:bdr w:val="none" w:sz="0" w:space="0" w:color="auto"/>
          <w:lang w:eastAsia="zh-CN"/>
        </w:rPr>
        <w:t>Wszelkie zmiany Umowy wymagają jej aneksowania w formie pisemnej lub elektronicznej pod</w:t>
      </w:r>
      <w:r w:rsidR="00EF510F">
        <w:rPr>
          <w:rFonts w:asciiTheme="minorHAnsi" w:eastAsia="Times New Roman" w:hAnsiTheme="minorHAnsi" w:cstheme="minorHAnsi"/>
          <w:color w:val="auto"/>
          <w:sz w:val="24"/>
          <w:szCs w:val="24"/>
          <w:bdr w:val="none" w:sz="0" w:space="0" w:color="auto"/>
          <w:lang w:eastAsia="zh-CN"/>
        </w:rPr>
        <w:t> </w:t>
      </w:r>
      <w:r w:rsidRPr="00F43411">
        <w:rPr>
          <w:rFonts w:asciiTheme="minorHAnsi" w:eastAsia="Times New Roman" w:hAnsiTheme="minorHAnsi" w:cstheme="minorHAnsi"/>
          <w:color w:val="auto"/>
          <w:sz w:val="24"/>
          <w:szCs w:val="24"/>
          <w:bdr w:val="none" w:sz="0" w:space="0" w:color="auto"/>
          <w:lang w:eastAsia="zh-CN"/>
        </w:rPr>
        <w:t>rygorem</w:t>
      </w:r>
      <w:r w:rsidRPr="00F43411">
        <w:rPr>
          <w:rFonts w:asciiTheme="minorHAnsi" w:eastAsia="Times New Roman" w:hAnsiTheme="minorHAnsi" w:cstheme="minorHAnsi"/>
          <w:color w:val="auto"/>
          <w:sz w:val="24"/>
          <w:szCs w:val="24"/>
          <w:bdr w:val="none" w:sz="0" w:space="0" w:color="auto"/>
        </w:rPr>
        <w:t xml:space="preserve"> nieważności. </w:t>
      </w:r>
    </w:p>
    <w:p w14:paraId="0EBF9D9E" w14:textId="77777777" w:rsidR="003C6465" w:rsidRPr="00F43411" w:rsidRDefault="003C6465" w:rsidP="00F43411">
      <w:pPr>
        <w:spacing w:line="360" w:lineRule="auto"/>
        <w:rPr>
          <w:rFonts w:asciiTheme="minorHAnsi" w:hAnsiTheme="minorHAnsi" w:cstheme="minorHAnsi"/>
          <w:color w:val="auto"/>
          <w:sz w:val="24"/>
          <w:szCs w:val="24"/>
        </w:rPr>
      </w:pPr>
    </w:p>
    <w:p w14:paraId="61ACA3CD" w14:textId="77777777" w:rsidR="003C6465" w:rsidRPr="00F43411" w:rsidRDefault="003C6465" w:rsidP="00F43411">
      <w:pPr>
        <w:spacing w:line="360" w:lineRule="auto"/>
        <w:rPr>
          <w:rFonts w:asciiTheme="minorHAnsi" w:hAnsiTheme="minorHAnsi" w:cstheme="minorHAnsi"/>
          <w:color w:val="auto"/>
          <w:sz w:val="24"/>
          <w:szCs w:val="24"/>
        </w:rPr>
      </w:pPr>
    </w:p>
    <w:p w14:paraId="6BCB32AA" w14:textId="77777777" w:rsidR="003C6465" w:rsidRPr="00F43411" w:rsidRDefault="003C6465" w:rsidP="00F43411">
      <w:pPr>
        <w:spacing w:line="360" w:lineRule="auto"/>
        <w:outlineLvl w:val="0"/>
        <w:rPr>
          <w:rStyle w:val="Brak"/>
          <w:rFonts w:asciiTheme="minorHAnsi" w:hAnsiTheme="minorHAnsi" w:cstheme="minorHAnsi"/>
          <w:b/>
          <w:bCs/>
          <w:color w:val="auto"/>
          <w:sz w:val="24"/>
          <w:szCs w:val="24"/>
          <w:u w:val="single"/>
        </w:rPr>
      </w:pPr>
      <w:r w:rsidRPr="00F43411">
        <w:rPr>
          <w:rStyle w:val="Brak"/>
          <w:rFonts w:asciiTheme="minorHAnsi" w:hAnsiTheme="minorHAnsi" w:cstheme="minorHAnsi"/>
          <w:b/>
          <w:bCs/>
          <w:color w:val="auto"/>
          <w:sz w:val="24"/>
          <w:szCs w:val="24"/>
          <w:u w:val="single"/>
        </w:rPr>
        <w:t>Załączniki:</w:t>
      </w:r>
    </w:p>
    <w:p w14:paraId="6D63859D" w14:textId="77777777" w:rsidR="003C6465" w:rsidRPr="00F43411" w:rsidRDefault="003C6465" w:rsidP="00F43411">
      <w:pPr>
        <w:spacing w:line="360" w:lineRule="auto"/>
        <w:rPr>
          <w:rStyle w:val="Brak"/>
          <w:rFonts w:asciiTheme="minorHAnsi" w:hAnsiTheme="minorHAnsi" w:cstheme="minorHAnsi"/>
          <w:color w:val="auto"/>
          <w:sz w:val="24"/>
          <w:szCs w:val="24"/>
        </w:rPr>
      </w:pPr>
    </w:p>
    <w:p w14:paraId="1E09BA91" w14:textId="77777777" w:rsidR="003C6465" w:rsidRPr="007C75FD" w:rsidRDefault="003C6465" w:rsidP="00F43411">
      <w:pPr>
        <w:numPr>
          <w:ilvl w:val="0"/>
          <w:numId w:val="47"/>
        </w:numPr>
        <w:spacing w:line="360" w:lineRule="auto"/>
        <w:jc w:val="both"/>
        <w:rPr>
          <w:rFonts w:asciiTheme="minorHAnsi" w:hAnsiTheme="minorHAnsi" w:cstheme="minorHAnsi"/>
          <w:color w:val="auto"/>
        </w:rPr>
      </w:pPr>
      <w:r w:rsidRPr="007C75FD">
        <w:rPr>
          <w:rStyle w:val="Brak"/>
          <w:rFonts w:asciiTheme="minorHAnsi" w:hAnsiTheme="minorHAnsi" w:cstheme="minorHAnsi"/>
          <w:color w:val="auto"/>
        </w:rPr>
        <w:t>Odpis aktualny KRS Zamawiającego;</w:t>
      </w:r>
    </w:p>
    <w:p w14:paraId="7647211E" w14:textId="5B36D23F" w:rsidR="003C6465" w:rsidRPr="007C75FD" w:rsidRDefault="003C6465" w:rsidP="00F43411">
      <w:pPr>
        <w:numPr>
          <w:ilvl w:val="0"/>
          <w:numId w:val="47"/>
        </w:numPr>
        <w:spacing w:line="360" w:lineRule="auto"/>
        <w:jc w:val="both"/>
        <w:rPr>
          <w:rStyle w:val="Brak"/>
          <w:rFonts w:asciiTheme="minorHAnsi" w:hAnsiTheme="minorHAnsi" w:cstheme="minorHAnsi"/>
          <w:color w:val="auto"/>
        </w:rPr>
      </w:pPr>
      <w:r w:rsidRPr="007C75FD">
        <w:rPr>
          <w:rStyle w:val="Brak"/>
          <w:rFonts w:asciiTheme="minorHAnsi" w:hAnsiTheme="minorHAnsi" w:cstheme="minorHAnsi"/>
          <w:color w:val="auto"/>
        </w:rPr>
        <w:t>Odpis aktualny KRS Wykonawcy</w:t>
      </w:r>
      <w:r w:rsidR="009A738A" w:rsidRPr="007C75FD">
        <w:rPr>
          <w:rStyle w:val="Brak"/>
          <w:rFonts w:asciiTheme="minorHAnsi" w:hAnsiTheme="minorHAnsi" w:cstheme="minorHAnsi"/>
          <w:color w:val="auto"/>
        </w:rPr>
        <w:t>;</w:t>
      </w:r>
    </w:p>
    <w:p w14:paraId="612CADC0" w14:textId="4147B2E4" w:rsidR="005002C1" w:rsidRPr="007C75FD" w:rsidRDefault="005002C1" w:rsidP="00F43411">
      <w:pPr>
        <w:numPr>
          <w:ilvl w:val="0"/>
          <w:numId w:val="47"/>
        </w:numPr>
        <w:spacing w:line="360" w:lineRule="auto"/>
        <w:jc w:val="both"/>
        <w:rPr>
          <w:rFonts w:asciiTheme="minorHAnsi" w:hAnsiTheme="minorHAnsi" w:cstheme="minorHAnsi"/>
          <w:color w:val="auto"/>
        </w:rPr>
      </w:pPr>
      <w:r w:rsidRPr="007C75FD">
        <w:rPr>
          <w:rStyle w:val="Brak"/>
          <w:rFonts w:asciiTheme="minorHAnsi" w:hAnsiTheme="minorHAnsi" w:cstheme="minorHAnsi"/>
          <w:color w:val="auto"/>
        </w:rPr>
        <w:t>Opis Przedmiotu Zamówienia;</w:t>
      </w:r>
    </w:p>
    <w:p w14:paraId="015CE56F" w14:textId="78623567" w:rsidR="0042275F" w:rsidRPr="007C75FD" w:rsidRDefault="005002C1" w:rsidP="00F43411">
      <w:pPr>
        <w:spacing w:line="360" w:lineRule="auto"/>
        <w:jc w:val="both"/>
        <w:rPr>
          <w:rFonts w:asciiTheme="minorHAnsi" w:hAnsiTheme="minorHAnsi" w:cstheme="minorHAnsi"/>
          <w:color w:val="auto"/>
        </w:rPr>
      </w:pPr>
      <w:r w:rsidRPr="007C75FD">
        <w:rPr>
          <w:rFonts w:asciiTheme="minorHAnsi" w:hAnsiTheme="minorHAnsi" w:cstheme="minorHAnsi"/>
          <w:color w:val="auto"/>
        </w:rPr>
        <w:t>4</w:t>
      </w:r>
      <w:r w:rsidR="00284284" w:rsidRPr="007C75FD">
        <w:rPr>
          <w:rFonts w:asciiTheme="minorHAnsi" w:hAnsiTheme="minorHAnsi" w:cstheme="minorHAnsi"/>
          <w:color w:val="auto"/>
        </w:rPr>
        <w:t xml:space="preserve">.      </w:t>
      </w:r>
      <w:r w:rsidR="007C75FD" w:rsidRPr="007C75FD">
        <w:rPr>
          <w:rFonts w:asciiTheme="minorHAnsi" w:hAnsiTheme="minorHAnsi" w:cstheme="minorHAnsi"/>
          <w:color w:val="auto"/>
        </w:rPr>
        <w:t xml:space="preserve">    </w:t>
      </w:r>
      <w:r w:rsidR="00F47D86">
        <w:rPr>
          <w:rFonts w:asciiTheme="minorHAnsi" w:hAnsiTheme="minorHAnsi" w:cstheme="minorHAnsi"/>
          <w:color w:val="auto"/>
        </w:rPr>
        <w:t xml:space="preserve">  </w:t>
      </w:r>
      <w:r w:rsidR="007035D8" w:rsidRPr="007C75FD">
        <w:rPr>
          <w:rFonts w:asciiTheme="minorHAnsi" w:hAnsiTheme="minorHAnsi" w:cstheme="minorHAnsi"/>
        </w:rPr>
        <w:t xml:space="preserve">Rekomendowane wzory słupów reklamowych do rozwoju i eksploatacji na terenie Warszawy, </w:t>
      </w:r>
    </w:p>
    <w:p w14:paraId="73320A8A" w14:textId="6AA7A920" w:rsidR="00704F66" w:rsidRPr="007C75FD" w:rsidRDefault="005002C1" w:rsidP="00704F66">
      <w:pPr>
        <w:spacing w:line="360" w:lineRule="auto"/>
        <w:jc w:val="both"/>
        <w:rPr>
          <w:rFonts w:asciiTheme="minorHAnsi" w:hAnsiTheme="minorHAnsi" w:cstheme="minorHAnsi"/>
          <w:color w:val="auto"/>
        </w:rPr>
      </w:pPr>
      <w:r w:rsidRPr="007C75FD">
        <w:rPr>
          <w:rStyle w:val="Brak"/>
          <w:rFonts w:asciiTheme="minorHAnsi" w:hAnsiTheme="minorHAnsi" w:cstheme="minorHAnsi"/>
          <w:color w:val="auto"/>
        </w:rPr>
        <w:t>5</w:t>
      </w:r>
      <w:r w:rsidR="00704F66" w:rsidRPr="007C75FD">
        <w:rPr>
          <w:rStyle w:val="Brak"/>
          <w:rFonts w:asciiTheme="minorHAnsi" w:hAnsiTheme="minorHAnsi" w:cstheme="minorHAnsi"/>
          <w:color w:val="auto"/>
        </w:rPr>
        <w:t xml:space="preserve">. </w:t>
      </w:r>
      <w:r w:rsidR="00704F66" w:rsidRPr="007C75FD">
        <w:rPr>
          <w:rStyle w:val="Brak"/>
          <w:rFonts w:asciiTheme="minorHAnsi" w:hAnsiTheme="minorHAnsi" w:cstheme="minorHAnsi"/>
          <w:color w:val="auto"/>
        </w:rPr>
        <w:tab/>
      </w:r>
      <w:r w:rsidR="00704F66" w:rsidRPr="007C75FD">
        <w:rPr>
          <w:rFonts w:asciiTheme="minorHAnsi" w:hAnsiTheme="minorHAnsi" w:cstheme="minorHAnsi"/>
          <w:color w:val="auto"/>
        </w:rPr>
        <w:t xml:space="preserve"> </w:t>
      </w:r>
      <w:r w:rsidR="00704F66" w:rsidRPr="007C75FD">
        <w:rPr>
          <w:rStyle w:val="Brak"/>
          <w:rFonts w:asciiTheme="minorHAnsi" w:hAnsiTheme="minorHAnsi" w:cstheme="minorHAnsi"/>
          <w:color w:val="auto"/>
        </w:rPr>
        <w:t>Rysunek techniczny – fotowoltaika;</w:t>
      </w:r>
    </w:p>
    <w:p w14:paraId="3D034D52" w14:textId="46017A07" w:rsidR="003C6465" w:rsidRPr="007C75FD" w:rsidRDefault="005002C1" w:rsidP="00F43411">
      <w:pPr>
        <w:spacing w:line="360" w:lineRule="auto"/>
        <w:jc w:val="both"/>
        <w:rPr>
          <w:rFonts w:asciiTheme="minorHAnsi" w:hAnsiTheme="minorHAnsi" w:cstheme="minorHAnsi"/>
          <w:color w:val="auto"/>
        </w:rPr>
      </w:pPr>
      <w:r w:rsidRPr="007C75FD">
        <w:rPr>
          <w:rFonts w:asciiTheme="minorHAnsi" w:hAnsiTheme="minorHAnsi" w:cstheme="minorHAnsi"/>
          <w:color w:val="auto"/>
        </w:rPr>
        <w:t xml:space="preserve">6. </w:t>
      </w:r>
      <w:r w:rsidRPr="007C75FD">
        <w:rPr>
          <w:rFonts w:asciiTheme="minorHAnsi" w:hAnsiTheme="minorHAnsi" w:cstheme="minorHAnsi"/>
          <w:color w:val="auto"/>
        </w:rPr>
        <w:tab/>
      </w:r>
      <w:r w:rsidR="003C6465" w:rsidRPr="007C75FD">
        <w:rPr>
          <w:rStyle w:val="Brak"/>
          <w:rFonts w:asciiTheme="minorHAnsi" w:hAnsiTheme="minorHAnsi" w:cstheme="minorHAnsi"/>
          <w:color w:val="auto"/>
        </w:rPr>
        <w:t>Oferta Wykonawcy;</w:t>
      </w:r>
    </w:p>
    <w:p w14:paraId="42BA1DAD" w14:textId="051259E7" w:rsidR="003C6465" w:rsidRPr="007C75FD" w:rsidRDefault="005002C1" w:rsidP="00F43411">
      <w:pPr>
        <w:spacing w:line="360" w:lineRule="auto"/>
        <w:jc w:val="both"/>
        <w:rPr>
          <w:rFonts w:asciiTheme="minorHAnsi" w:hAnsiTheme="minorHAnsi" w:cstheme="minorHAnsi"/>
          <w:color w:val="auto"/>
        </w:rPr>
      </w:pPr>
      <w:r w:rsidRPr="007C75FD">
        <w:rPr>
          <w:rStyle w:val="Brak"/>
          <w:rFonts w:asciiTheme="minorHAnsi" w:hAnsiTheme="minorHAnsi" w:cstheme="minorHAnsi"/>
          <w:color w:val="auto"/>
        </w:rPr>
        <w:t xml:space="preserve">7. </w:t>
      </w:r>
      <w:r w:rsidRPr="007C75FD">
        <w:rPr>
          <w:rStyle w:val="Brak"/>
          <w:rFonts w:asciiTheme="minorHAnsi" w:hAnsiTheme="minorHAnsi" w:cstheme="minorHAnsi"/>
          <w:color w:val="auto"/>
        </w:rPr>
        <w:tab/>
      </w:r>
      <w:r w:rsidR="003C6465" w:rsidRPr="007C75FD">
        <w:rPr>
          <w:rStyle w:val="Brak"/>
          <w:rFonts w:asciiTheme="minorHAnsi" w:hAnsiTheme="minorHAnsi" w:cstheme="minorHAnsi"/>
          <w:color w:val="auto"/>
        </w:rPr>
        <w:t>Oświadczenie gwarancyjne;</w:t>
      </w:r>
    </w:p>
    <w:p w14:paraId="247823C2" w14:textId="77777777" w:rsidR="00FE2F97" w:rsidRDefault="005002C1" w:rsidP="00F43411">
      <w:pPr>
        <w:spacing w:line="360" w:lineRule="auto"/>
        <w:jc w:val="both"/>
        <w:rPr>
          <w:rStyle w:val="Brak"/>
          <w:rFonts w:asciiTheme="minorHAnsi" w:hAnsiTheme="minorHAnsi" w:cstheme="minorHAnsi"/>
          <w:color w:val="auto"/>
        </w:rPr>
      </w:pPr>
      <w:r w:rsidRPr="007C75FD">
        <w:rPr>
          <w:rStyle w:val="Brak"/>
          <w:rFonts w:asciiTheme="minorHAnsi" w:hAnsiTheme="minorHAnsi" w:cstheme="minorHAnsi"/>
          <w:color w:val="auto"/>
        </w:rPr>
        <w:t xml:space="preserve">8. </w:t>
      </w:r>
      <w:r w:rsidRPr="007C75FD">
        <w:rPr>
          <w:rStyle w:val="Brak"/>
          <w:rFonts w:asciiTheme="minorHAnsi" w:hAnsiTheme="minorHAnsi" w:cstheme="minorHAnsi"/>
          <w:color w:val="auto"/>
        </w:rPr>
        <w:tab/>
      </w:r>
      <w:r w:rsidR="002D311A" w:rsidRPr="007C75FD">
        <w:rPr>
          <w:rStyle w:val="Brak"/>
          <w:rFonts w:asciiTheme="minorHAnsi" w:hAnsiTheme="minorHAnsi" w:cstheme="minorHAnsi"/>
          <w:color w:val="auto"/>
        </w:rPr>
        <w:t>Projekt protokołu odbioru ilościowego</w:t>
      </w:r>
      <w:r w:rsidR="00FE2F97">
        <w:rPr>
          <w:rStyle w:val="Brak"/>
          <w:rFonts w:asciiTheme="minorHAnsi" w:hAnsiTheme="minorHAnsi" w:cstheme="minorHAnsi"/>
          <w:color w:val="auto"/>
        </w:rPr>
        <w:t>;</w:t>
      </w:r>
    </w:p>
    <w:p w14:paraId="25BA4E20" w14:textId="7C657737" w:rsidR="002D311A" w:rsidRPr="007C75FD" w:rsidRDefault="00FE2F97" w:rsidP="00F43411">
      <w:pPr>
        <w:spacing w:line="360" w:lineRule="auto"/>
        <w:jc w:val="both"/>
        <w:rPr>
          <w:rFonts w:asciiTheme="minorHAnsi" w:hAnsiTheme="minorHAnsi" w:cstheme="minorHAnsi"/>
          <w:color w:val="auto"/>
        </w:rPr>
      </w:pPr>
      <w:r>
        <w:rPr>
          <w:rStyle w:val="Brak"/>
          <w:rFonts w:asciiTheme="minorHAnsi" w:hAnsiTheme="minorHAnsi" w:cstheme="minorHAnsi"/>
          <w:color w:val="auto"/>
        </w:rPr>
        <w:t xml:space="preserve">9. </w:t>
      </w:r>
      <w:r>
        <w:rPr>
          <w:rStyle w:val="Brak"/>
          <w:rFonts w:asciiTheme="minorHAnsi" w:hAnsiTheme="minorHAnsi" w:cstheme="minorHAnsi"/>
          <w:color w:val="auto"/>
        </w:rPr>
        <w:tab/>
        <w:t xml:space="preserve">Projekt </w:t>
      </w:r>
      <w:r w:rsidR="00E76D35">
        <w:rPr>
          <w:rStyle w:val="Brak"/>
          <w:rFonts w:asciiTheme="minorHAnsi" w:hAnsiTheme="minorHAnsi" w:cstheme="minorHAnsi"/>
          <w:color w:val="auto"/>
        </w:rPr>
        <w:t xml:space="preserve">protokołu </w:t>
      </w:r>
      <w:r>
        <w:rPr>
          <w:rStyle w:val="Brak"/>
          <w:rFonts w:asciiTheme="minorHAnsi" w:hAnsiTheme="minorHAnsi" w:cstheme="minorHAnsi"/>
          <w:color w:val="auto"/>
        </w:rPr>
        <w:t>odbioru</w:t>
      </w:r>
      <w:r w:rsidR="002D311A" w:rsidRPr="007C75FD">
        <w:rPr>
          <w:rStyle w:val="Brak"/>
          <w:rFonts w:asciiTheme="minorHAnsi" w:hAnsiTheme="minorHAnsi" w:cstheme="minorHAnsi"/>
          <w:color w:val="auto"/>
        </w:rPr>
        <w:t xml:space="preserve"> jakościowego</w:t>
      </w:r>
      <w:r w:rsidR="001C439F" w:rsidRPr="007C75FD">
        <w:rPr>
          <w:rStyle w:val="Brak"/>
          <w:rFonts w:asciiTheme="minorHAnsi" w:hAnsiTheme="minorHAnsi" w:cstheme="minorHAnsi"/>
          <w:color w:val="auto"/>
        </w:rPr>
        <w:t>;</w:t>
      </w:r>
    </w:p>
    <w:p w14:paraId="0AFAC4A4" w14:textId="77777777" w:rsidR="003C6465" w:rsidRPr="00F43411" w:rsidRDefault="003C6465" w:rsidP="00F43411">
      <w:pPr>
        <w:tabs>
          <w:tab w:val="left" w:pos="7043"/>
        </w:tabs>
        <w:spacing w:line="360" w:lineRule="auto"/>
        <w:rPr>
          <w:rStyle w:val="Brak"/>
          <w:rFonts w:asciiTheme="minorHAnsi" w:hAnsiTheme="minorHAnsi" w:cstheme="minorHAnsi"/>
          <w:b/>
          <w:bCs/>
          <w:color w:val="auto"/>
          <w:sz w:val="24"/>
          <w:szCs w:val="24"/>
        </w:rPr>
      </w:pPr>
      <w:bookmarkStart w:id="7" w:name="_Hlk126324602"/>
    </w:p>
    <w:bookmarkEnd w:id="7"/>
    <w:p w14:paraId="51567655" w14:textId="77777777" w:rsidR="003C6465" w:rsidRPr="00F43411" w:rsidRDefault="003C6465" w:rsidP="00F43411">
      <w:pPr>
        <w:tabs>
          <w:tab w:val="left" w:pos="7043"/>
        </w:tabs>
        <w:spacing w:line="360" w:lineRule="auto"/>
        <w:ind w:left="704"/>
        <w:rPr>
          <w:rStyle w:val="Brak"/>
          <w:rFonts w:asciiTheme="minorHAnsi" w:hAnsiTheme="minorHAnsi" w:cstheme="minorHAnsi"/>
          <w:b/>
          <w:bCs/>
          <w:color w:val="auto"/>
          <w:sz w:val="24"/>
          <w:szCs w:val="24"/>
        </w:rPr>
      </w:pPr>
    </w:p>
    <w:p w14:paraId="7D0681E7" w14:textId="77777777" w:rsidR="003C6465" w:rsidRPr="00F43411" w:rsidRDefault="003C6465" w:rsidP="00F43411">
      <w:pPr>
        <w:tabs>
          <w:tab w:val="left" w:pos="7043"/>
        </w:tabs>
        <w:spacing w:line="360" w:lineRule="auto"/>
        <w:ind w:left="704"/>
        <w:rPr>
          <w:rStyle w:val="Brak"/>
          <w:rFonts w:asciiTheme="minorHAnsi" w:hAnsiTheme="minorHAnsi" w:cstheme="minorHAnsi"/>
          <w:b/>
          <w:bCs/>
          <w:color w:val="auto"/>
          <w:sz w:val="24"/>
          <w:szCs w:val="24"/>
        </w:rPr>
      </w:pPr>
    </w:p>
    <w:p w14:paraId="7DB271C0" w14:textId="77777777" w:rsidR="003C6465" w:rsidRPr="00F43411" w:rsidRDefault="003C6465" w:rsidP="00F43411">
      <w:pPr>
        <w:tabs>
          <w:tab w:val="left" w:pos="7043"/>
        </w:tabs>
        <w:spacing w:line="360" w:lineRule="auto"/>
        <w:ind w:left="704"/>
        <w:outlineLvl w:val="0"/>
        <w:rPr>
          <w:rStyle w:val="Brak"/>
          <w:rFonts w:asciiTheme="minorHAnsi" w:hAnsiTheme="minorHAnsi" w:cstheme="minorHAnsi"/>
          <w:b/>
          <w:bCs/>
          <w:color w:val="auto"/>
          <w:sz w:val="24"/>
          <w:szCs w:val="24"/>
        </w:rPr>
      </w:pPr>
      <w:r w:rsidRPr="00F43411">
        <w:rPr>
          <w:rStyle w:val="Brak"/>
          <w:rFonts w:asciiTheme="minorHAnsi" w:hAnsiTheme="minorHAnsi" w:cstheme="minorHAnsi"/>
          <w:b/>
          <w:bCs/>
          <w:color w:val="auto"/>
          <w:sz w:val="24"/>
          <w:szCs w:val="24"/>
        </w:rPr>
        <w:t>ZAMAWIAJĄCY:</w:t>
      </w:r>
      <w:r w:rsidRPr="00F43411">
        <w:rPr>
          <w:rStyle w:val="Brak"/>
          <w:rFonts w:asciiTheme="minorHAnsi" w:hAnsiTheme="minorHAnsi" w:cstheme="minorHAnsi"/>
          <w:color w:val="auto"/>
          <w:sz w:val="24"/>
          <w:szCs w:val="24"/>
        </w:rPr>
        <w:tab/>
      </w:r>
      <w:r w:rsidRPr="00F43411">
        <w:rPr>
          <w:rStyle w:val="Brak"/>
          <w:rFonts w:asciiTheme="minorHAnsi" w:hAnsiTheme="minorHAnsi" w:cstheme="minorHAnsi"/>
          <w:b/>
          <w:bCs/>
          <w:color w:val="auto"/>
          <w:sz w:val="24"/>
          <w:szCs w:val="24"/>
        </w:rPr>
        <w:t>WYKONAWCA:</w:t>
      </w:r>
    </w:p>
    <w:p w14:paraId="41C2D640" w14:textId="77777777" w:rsidR="003C6465" w:rsidRPr="00F43411" w:rsidRDefault="003C6465" w:rsidP="00F43411">
      <w:pPr>
        <w:tabs>
          <w:tab w:val="left" w:pos="7043"/>
        </w:tabs>
        <w:spacing w:line="360" w:lineRule="auto"/>
        <w:rPr>
          <w:rStyle w:val="Brak"/>
          <w:rFonts w:asciiTheme="minorHAnsi" w:hAnsiTheme="minorHAnsi" w:cstheme="minorHAnsi"/>
          <w:b/>
          <w:bCs/>
          <w:color w:val="auto"/>
          <w:sz w:val="24"/>
          <w:szCs w:val="24"/>
        </w:rPr>
      </w:pPr>
    </w:p>
    <w:p w14:paraId="224A2D2E" w14:textId="77777777" w:rsidR="003C6465" w:rsidRPr="00F43411" w:rsidRDefault="003C6465" w:rsidP="00F43411">
      <w:pPr>
        <w:spacing w:line="360" w:lineRule="auto"/>
        <w:rPr>
          <w:rStyle w:val="Brak"/>
          <w:rFonts w:asciiTheme="minorHAnsi" w:hAnsiTheme="minorHAnsi" w:cstheme="minorHAnsi"/>
          <w:color w:val="auto"/>
          <w:sz w:val="24"/>
          <w:szCs w:val="24"/>
        </w:rPr>
      </w:pPr>
    </w:p>
    <w:p w14:paraId="12B40858" w14:textId="77777777" w:rsidR="003C6465" w:rsidRPr="00F43411" w:rsidRDefault="003C6465" w:rsidP="00F43411">
      <w:pPr>
        <w:spacing w:line="360" w:lineRule="auto"/>
        <w:rPr>
          <w:rStyle w:val="Brak"/>
          <w:rFonts w:asciiTheme="minorHAnsi" w:hAnsiTheme="minorHAnsi" w:cstheme="minorHAnsi"/>
          <w:color w:val="auto"/>
          <w:sz w:val="24"/>
          <w:szCs w:val="24"/>
        </w:rPr>
      </w:pPr>
    </w:p>
    <w:p w14:paraId="1FB0C826" w14:textId="77777777" w:rsidR="003C6465" w:rsidRPr="00F43411" w:rsidRDefault="003C6465" w:rsidP="00F43411">
      <w:pPr>
        <w:spacing w:line="360" w:lineRule="auto"/>
        <w:rPr>
          <w:rStyle w:val="Brak"/>
          <w:rFonts w:asciiTheme="minorHAnsi" w:hAnsiTheme="minorHAnsi" w:cstheme="minorHAnsi"/>
          <w:color w:val="auto"/>
          <w:sz w:val="24"/>
          <w:szCs w:val="24"/>
        </w:rPr>
      </w:pPr>
    </w:p>
    <w:p w14:paraId="5BFB2BC6" w14:textId="77777777" w:rsidR="003C6465" w:rsidRPr="00F43411" w:rsidRDefault="003C6465" w:rsidP="00F43411">
      <w:pPr>
        <w:spacing w:line="360" w:lineRule="auto"/>
        <w:rPr>
          <w:rFonts w:asciiTheme="minorHAnsi" w:hAnsiTheme="minorHAnsi" w:cstheme="minorHAnsi"/>
          <w:color w:val="auto"/>
          <w:sz w:val="24"/>
          <w:szCs w:val="24"/>
        </w:rPr>
      </w:pPr>
    </w:p>
    <w:p w14:paraId="4DCB4031" w14:textId="77777777" w:rsidR="003C6465" w:rsidRPr="00F43411" w:rsidRDefault="003C6465" w:rsidP="00F43411">
      <w:pPr>
        <w:spacing w:line="360" w:lineRule="auto"/>
        <w:rPr>
          <w:rFonts w:asciiTheme="minorHAnsi" w:hAnsiTheme="minorHAnsi" w:cstheme="minorHAnsi"/>
          <w:color w:val="auto"/>
          <w:sz w:val="24"/>
          <w:szCs w:val="24"/>
        </w:rPr>
      </w:pPr>
    </w:p>
    <w:p w14:paraId="1F3D5DCB" w14:textId="77777777" w:rsidR="003C6465" w:rsidRPr="00F43411" w:rsidRDefault="003C6465" w:rsidP="00F43411">
      <w:pPr>
        <w:spacing w:line="360" w:lineRule="auto"/>
        <w:rPr>
          <w:rFonts w:asciiTheme="minorHAnsi" w:hAnsiTheme="minorHAnsi" w:cstheme="minorHAnsi"/>
          <w:color w:val="auto"/>
          <w:sz w:val="24"/>
          <w:szCs w:val="24"/>
        </w:rPr>
      </w:pPr>
    </w:p>
    <w:p w14:paraId="3A3C0CB4" w14:textId="77777777" w:rsidR="00610693" w:rsidRPr="00F43411" w:rsidRDefault="00610693" w:rsidP="00F43411">
      <w:pPr>
        <w:spacing w:line="360" w:lineRule="auto"/>
        <w:rPr>
          <w:rFonts w:asciiTheme="minorHAnsi" w:hAnsiTheme="minorHAnsi" w:cstheme="minorHAnsi"/>
          <w:color w:val="auto"/>
          <w:sz w:val="24"/>
          <w:szCs w:val="24"/>
        </w:rPr>
      </w:pPr>
    </w:p>
    <w:sectPr w:rsidR="00610693" w:rsidRPr="00F43411">
      <w:headerReference w:type="default" r:id="rId9"/>
      <w:footerReference w:type="default" r:id="rId10"/>
      <w:pgSz w:w="11900" w:h="16840"/>
      <w:pgMar w:top="1440" w:right="1080" w:bottom="1440" w:left="10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7717F" w14:textId="77777777" w:rsidR="000F1A06" w:rsidRDefault="000F1A06">
      <w:r>
        <w:separator/>
      </w:r>
    </w:p>
  </w:endnote>
  <w:endnote w:type="continuationSeparator" w:id="0">
    <w:p w14:paraId="4E561DE7" w14:textId="77777777" w:rsidR="000F1A06" w:rsidRDefault="000F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w:altName w:val="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Corbel"/>
    <w:charset w:val="00"/>
    <w:family w:val="auto"/>
    <w:pitch w:val="variable"/>
    <w:sig w:usb0="00000003" w:usb1="500079DB" w:usb2="00000010" w:usb3="00000000" w:csb0="00000001" w:csb1="00000000"/>
  </w:font>
  <w:font w:name="Segoe UI">
    <w:altName w:val="Calibr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1137F" w14:textId="6A87D008" w:rsidR="00B847E8" w:rsidRDefault="00B847E8">
    <w:pPr>
      <w:pStyle w:val="Stopka"/>
      <w:jc w:val="center"/>
    </w:pPr>
    <w:r>
      <w:fldChar w:fldCharType="begin"/>
    </w:r>
    <w:r>
      <w:instrText xml:space="preserve"> PAGE </w:instrText>
    </w:r>
    <w:r>
      <w:fldChar w:fldCharType="separate"/>
    </w:r>
    <w:r w:rsidR="00C30F43">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D89D9" w14:textId="77777777" w:rsidR="000F1A06" w:rsidRDefault="000F1A06">
      <w:r>
        <w:separator/>
      </w:r>
    </w:p>
  </w:footnote>
  <w:footnote w:type="continuationSeparator" w:id="0">
    <w:p w14:paraId="1E4C8A22" w14:textId="77777777" w:rsidR="000F1A06" w:rsidRDefault="000F1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460CD" w14:textId="77777777" w:rsidR="00260584" w:rsidRDefault="00260584" w:rsidP="00260584">
    <w:pPr>
      <w:pStyle w:val="Nagwek"/>
      <w:jc w:val="right"/>
      <w:rPr>
        <w:rFonts w:cs="Calibri"/>
        <w:b/>
        <w:sz w:val="18"/>
        <w:szCs w:val="18"/>
      </w:rPr>
    </w:pPr>
    <w:r>
      <w:rPr>
        <w:noProof/>
        <w14:ligatures w14:val="standardContextual"/>
      </w:rPr>
      <w:drawing>
        <wp:anchor distT="0" distB="0" distL="114300" distR="114300" simplePos="0" relativeHeight="251659264" behindDoc="1" locked="0" layoutInCell="1" allowOverlap="1" wp14:anchorId="4CEA0B0B" wp14:editId="49B6764B">
          <wp:simplePos x="0" y="0"/>
          <wp:positionH relativeFrom="column">
            <wp:posOffset>-203200</wp:posOffset>
          </wp:positionH>
          <wp:positionV relativeFrom="paragraph">
            <wp:posOffset>-578485</wp:posOffset>
          </wp:positionV>
          <wp:extent cx="1792605" cy="1263650"/>
          <wp:effectExtent l="0" t="0" r="0" b="0"/>
          <wp:wrapNone/>
          <wp:docPr id="912324127" name="Obraz 16" descr="Obraz zawierający logo, Grafika, Czcionka, biał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816881" name="Obraz 16" descr="Obraz zawierający logo, Grafika, Czcionka, biały&#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1792605" cy="1263650"/>
                  </a:xfrm>
                  <a:prstGeom prst="rect">
                    <a:avLst/>
                  </a:prstGeom>
                </pic:spPr>
              </pic:pic>
            </a:graphicData>
          </a:graphic>
          <wp14:sizeRelH relativeFrom="margin">
            <wp14:pctWidth>0</wp14:pctWidth>
          </wp14:sizeRelH>
          <wp14:sizeRelV relativeFrom="margin">
            <wp14:pctHeight>0</wp14:pctHeight>
          </wp14:sizeRelV>
        </wp:anchor>
      </w:drawing>
    </w:r>
    <w:r>
      <w:rPr>
        <w:rFonts w:cs="Calibri"/>
        <w:b/>
        <w:sz w:val="18"/>
        <w:szCs w:val="18"/>
      </w:rPr>
      <w:t xml:space="preserve">Załącznik nr 9 </w:t>
    </w:r>
    <w:r w:rsidRPr="002C06B6">
      <w:rPr>
        <w:rFonts w:cs="Calibri"/>
        <w:b/>
        <w:sz w:val="18"/>
        <w:szCs w:val="18"/>
      </w:rPr>
      <w:t>do SWZ</w:t>
    </w:r>
  </w:p>
  <w:p w14:paraId="73E25529" w14:textId="00786912" w:rsidR="00260584" w:rsidRDefault="00260584" w:rsidP="00260584">
    <w:pPr>
      <w:pStyle w:val="Nagwek"/>
      <w:jc w:val="right"/>
    </w:pPr>
    <w:r>
      <w:rPr>
        <w:rFonts w:cs="Calibri"/>
        <w:b/>
        <w:sz w:val="18"/>
        <w:szCs w:val="18"/>
      </w:rPr>
      <w:tab/>
    </w:r>
    <w:r>
      <w:rPr>
        <w:rFonts w:cs="Calibri"/>
        <w:b/>
        <w:sz w:val="18"/>
        <w:szCs w:val="18"/>
      </w:rPr>
      <w:tab/>
    </w:r>
    <w:r w:rsidRPr="00417AFC">
      <w:rPr>
        <w:rFonts w:cs="Calibri"/>
        <w:b/>
        <w:sz w:val="18"/>
        <w:szCs w:val="18"/>
      </w:rPr>
      <w:t xml:space="preserve">Znak sprawy: </w:t>
    </w:r>
    <w:r>
      <w:rPr>
        <w:rFonts w:cs="Calibri"/>
        <w:b/>
        <w:sz w:val="18"/>
        <w:szCs w:val="18"/>
      </w:rPr>
      <w:t>ZP-</w:t>
    </w:r>
    <w:r w:rsidR="004705F4">
      <w:rPr>
        <w:rFonts w:cs="Calibri"/>
        <w:b/>
        <w:sz w:val="18"/>
        <w:szCs w:val="18"/>
      </w:rPr>
      <w:t>5</w:t>
    </w:r>
    <w:r>
      <w:rPr>
        <w:rFonts w:cs="Calibri"/>
        <w:b/>
        <w:sz w:val="18"/>
        <w:szCs w:val="18"/>
      </w:rPr>
      <w:t>/PN/2026</w:t>
    </w:r>
  </w:p>
  <w:p w14:paraId="33EE0626" w14:textId="77777777" w:rsidR="00B847E8" w:rsidRDefault="00B847E8">
    <w:pPr>
      <w:pStyle w:val="Nagwekistop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63EB"/>
    <w:multiLevelType w:val="hybridMultilevel"/>
    <w:tmpl w:val="023641CE"/>
    <w:styleLink w:val="Zaimportowanystyl18"/>
    <w:lvl w:ilvl="0" w:tplc="DEA4D5DC">
      <w:start w:val="1"/>
      <w:numFmt w:val="lowerLetter"/>
      <w:lvlText w:val="%1)"/>
      <w:lvlJc w:val="left"/>
      <w:pPr>
        <w:tabs>
          <w:tab w:val="left" w:pos="704"/>
          <w:tab w:val="num" w:pos="1416"/>
        </w:tabs>
        <w:ind w:left="146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5BCDC06">
      <w:start w:val="1"/>
      <w:numFmt w:val="lowerLetter"/>
      <w:lvlText w:val="%2."/>
      <w:lvlJc w:val="left"/>
      <w:pPr>
        <w:tabs>
          <w:tab w:val="left" w:pos="704"/>
          <w:tab w:val="num" w:pos="2124"/>
        </w:tabs>
        <w:ind w:left="2172"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7A84BD6C">
      <w:start w:val="1"/>
      <w:numFmt w:val="lowerRoman"/>
      <w:lvlText w:val="%3."/>
      <w:lvlJc w:val="left"/>
      <w:pPr>
        <w:tabs>
          <w:tab w:val="left" w:pos="704"/>
          <w:tab w:val="num" w:pos="2832"/>
        </w:tabs>
        <w:ind w:left="2880" w:hanging="257"/>
      </w:pPr>
      <w:rPr>
        <w:rFonts w:hAnsi="Arial Unicode MS"/>
        <w:caps w:val="0"/>
        <w:smallCaps w:val="0"/>
        <w:strike w:val="0"/>
        <w:dstrike w:val="0"/>
        <w:outline w:val="0"/>
        <w:emboss w:val="0"/>
        <w:imprint w:val="0"/>
        <w:spacing w:val="0"/>
        <w:w w:val="100"/>
        <w:kern w:val="0"/>
        <w:position w:val="0"/>
        <w:highlight w:val="none"/>
        <w:vertAlign w:val="baseline"/>
      </w:rPr>
    </w:lvl>
    <w:lvl w:ilvl="3" w:tplc="535421D4">
      <w:start w:val="1"/>
      <w:numFmt w:val="decimal"/>
      <w:lvlText w:val="%4."/>
      <w:lvlJc w:val="left"/>
      <w:pPr>
        <w:tabs>
          <w:tab w:val="left" w:pos="704"/>
          <w:tab w:val="num" w:pos="3540"/>
        </w:tabs>
        <w:ind w:left="3588"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2C90F9DC">
      <w:start w:val="1"/>
      <w:numFmt w:val="lowerLetter"/>
      <w:lvlText w:val="%5."/>
      <w:lvlJc w:val="left"/>
      <w:pPr>
        <w:tabs>
          <w:tab w:val="left" w:pos="704"/>
          <w:tab w:val="num" w:pos="4248"/>
        </w:tabs>
        <w:ind w:left="4296"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3A74E5DC">
      <w:start w:val="1"/>
      <w:numFmt w:val="lowerRoman"/>
      <w:lvlText w:val="%6."/>
      <w:lvlJc w:val="left"/>
      <w:pPr>
        <w:tabs>
          <w:tab w:val="left" w:pos="704"/>
          <w:tab w:val="num" w:pos="4956"/>
        </w:tabs>
        <w:ind w:left="5004" w:hanging="221"/>
      </w:pPr>
      <w:rPr>
        <w:rFonts w:hAnsi="Arial Unicode MS"/>
        <w:caps w:val="0"/>
        <w:smallCaps w:val="0"/>
        <w:strike w:val="0"/>
        <w:dstrike w:val="0"/>
        <w:outline w:val="0"/>
        <w:emboss w:val="0"/>
        <w:imprint w:val="0"/>
        <w:spacing w:val="0"/>
        <w:w w:val="100"/>
        <w:kern w:val="0"/>
        <w:position w:val="0"/>
        <w:highlight w:val="none"/>
        <w:vertAlign w:val="baseline"/>
      </w:rPr>
    </w:lvl>
    <w:lvl w:ilvl="6" w:tplc="B9800D3A">
      <w:start w:val="1"/>
      <w:numFmt w:val="decimal"/>
      <w:lvlText w:val="%7."/>
      <w:lvlJc w:val="left"/>
      <w:pPr>
        <w:tabs>
          <w:tab w:val="left" w:pos="704"/>
          <w:tab w:val="num" w:pos="5664"/>
        </w:tabs>
        <w:ind w:left="5712"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E41A7DC6">
      <w:start w:val="1"/>
      <w:numFmt w:val="lowerLetter"/>
      <w:lvlText w:val="%8."/>
      <w:lvlJc w:val="left"/>
      <w:pPr>
        <w:tabs>
          <w:tab w:val="left" w:pos="704"/>
          <w:tab w:val="num" w:pos="6372"/>
        </w:tabs>
        <w:ind w:left="6420"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9870A06E">
      <w:start w:val="1"/>
      <w:numFmt w:val="lowerRoman"/>
      <w:suff w:val="nothing"/>
      <w:lvlText w:val="%9."/>
      <w:lvlJc w:val="left"/>
      <w:pPr>
        <w:tabs>
          <w:tab w:val="left" w:pos="704"/>
        </w:tabs>
        <w:ind w:left="7128" w:hanging="1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3F45F31"/>
    <w:multiLevelType w:val="hybridMultilevel"/>
    <w:tmpl w:val="66761886"/>
    <w:styleLink w:val="Zaimportowanystyl37"/>
    <w:lvl w:ilvl="0" w:tplc="1BFE36D6">
      <w:start w:val="1"/>
      <w:numFmt w:val="lowerLetter"/>
      <w:lvlText w:val="%1)"/>
      <w:lvlJc w:val="left"/>
      <w:pPr>
        <w:tabs>
          <w:tab w:val="left" w:pos="704"/>
        </w:tabs>
        <w:ind w:left="142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E968FE8">
      <w:start w:val="1"/>
      <w:numFmt w:val="lowerLetter"/>
      <w:lvlText w:val="%2."/>
      <w:lvlJc w:val="left"/>
      <w:pPr>
        <w:tabs>
          <w:tab w:val="left" w:pos="704"/>
        </w:tabs>
        <w:ind w:left="2132"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18D0326A">
      <w:start w:val="1"/>
      <w:numFmt w:val="lowerRoman"/>
      <w:lvlText w:val="%3."/>
      <w:lvlJc w:val="left"/>
      <w:pPr>
        <w:tabs>
          <w:tab w:val="left" w:pos="704"/>
        </w:tabs>
        <w:ind w:left="2840" w:hanging="257"/>
      </w:pPr>
      <w:rPr>
        <w:rFonts w:hAnsi="Arial Unicode MS"/>
        <w:caps w:val="0"/>
        <w:smallCaps w:val="0"/>
        <w:strike w:val="0"/>
        <w:dstrike w:val="0"/>
        <w:outline w:val="0"/>
        <w:emboss w:val="0"/>
        <w:imprint w:val="0"/>
        <w:spacing w:val="0"/>
        <w:w w:val="100"/>
        <w:kern w:val="0"/>
        <w:position w:val="0"/>
        <w:highlight w:val="none"/>
        <w:vertAlign w:val="baseline"/>
      </w:rPr>
    </w:lvl>
    <w:lvl w:ilvl="3" w:tplc="72688912">
      <w:start w:val="1"/>
      <w:numFmt w:val="decimal"/>
      <w:lvlText w:val="%4."/>
      <w:lvlJc w:val="left"/>
      <w:pPr>
        <w:tabs>
          <w:tab w:val="left" w:pos="704"/>
        </w:tabs>
        <w:ind w:left="3548"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0BC84860">
      <w:start w:val="1"/>
      <w:numFmt w:val="lowerLetter"/>
      <w:lvlText w:val="%5."/>
      <w:lvlJc w:val="left"/>
      <w:pPr>
        <w:tabs>
          <w:tab w:val="left" w:pos="704"/>
        </w:tabs>
        <w:ind w:left="4256"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F27E511C">
      <w:start w:val="1"/>
      <w:numFmt w:val="lowerRoman"/>
      <w:lvlText w:val="%6."/>
      <w:lvlJc w:val="left"/>
      <w:pPr>
        <w:tabs>
          <w:tab w:val="left" w:pos="704"/>
        </w:tabs>
        <w:ind w:left="4964" w:hanging="221"/>
      </w:pPr>
      <w:rPr>
        <w:rFonts w:hAnsi="Arial Unicode MS"/>
        <w:caps w:val="0"/>
        <w:smallCaps w:val="0"/>
        <w:strike w:val="0"/>
        <w:dstrike w:val="0"/>
        <w:outline w:val="0"/>
        <w:emboss w:val="0"/>
        <w:imprint w:val="0"/>
        <w:spacing w:val="0"/>
        <w:w w:val="100"/>
        <w:kern w:val="0"/>
        <w:position w:val="0"/>
        <w:highlight w:val="none"/>
        <w:vertAlign w:val="baseline"/>
      </w:rPr>
    </w:lvl>
    <w:lvl w:ilvl="6" w:tplc="2970046A">
      <w:start w:val="1"/>
      <w:numFmt w:val="decimal"/>
      <w:lvlText w:val="%7."/>
      <w:lvlJc w:val="left"/>
      <w:pPr>
        <w:tabs>
          <w:tab w:val="left" w:pos="704"/>
        </w:tabs>
        <w:ind w:left="5672"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D7E4CB8C">
      <w:start w:val="1"/>
      <w:numFmt w:val="lowerLetter"/>
      <w:lvlText w:val="%8."/>
      <w:lvlJc w:val="left"/>
      <w:pPr>
        <w:tabs>
          <w:tab w:val="left" w:pos="704"/>
        </w:tabs>
        <w:ind w:left="6380"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46B87118">
      <w:start w:val="1"/>
      <w:numFmt w:val="lowerRoman"/>
      <w:lvlText w:val="%9."/>
      <w:lvlJc w:val="left"/>
      <w:pPr>
        <w:tabs>
          <w:tab w:val="left" w:pos="704"/>
        </w:tabs>
        <w:ind w:left="7088" w:hanging="18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6A472E1"/>
    <w:multiLevelType w:val="hybridMultilevel"/>
    <w:tmpl w:val="C946F5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AB3C53"/>
    <w:multiLevelType w:val="hybridMultilevel"/>
    <w:tmpl w:val="E61AF358"/>
    <w:numStyleLink w:val="Zaimportowanystyl19"/>
  </w:abstractNum>
  <w:abstractNum w:abstractNumId="4" w15:restartNumberingAfterBreak="0">
    <w:nsid w:val="08B709F1"/>
    <w:multiLevelType w:val="multilevel"/>
    <w:tmpl w:val="9D2E7F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9E26625"/>
    <w:multiLevelType w:val="multilevel"/>
    <w:tmpl w:val="CFFED3F0"/>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017787"/>
    <w:multiLevelType w:val="hybridMultilevel"/>
    <w:tmpl w:val="1A4EA39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EC317C"/>
    <w:multiLevelType w:val="multilevel"/>
    <w:tmpl w:val="1A3816B4"/>
    <w:lvl w:ilvl="0">
      <w:start w:val="1"/>
      <w:numFmt w:val="decimal"/>
      <w:lvlText w:val="%1)"/>
      <w:lvlJc w:val="left"/>
      <w:pPr>
        <w:tabs>
          <w:tab w:val="num" w:pos="-720"/>
        </w:tabs>
        <w:ind w:left="360" w:hanging="360"/>
      </w:pPr>
    </w:lvl>
    <w:lvl w:ilvl="1">
      <w:start w:val="1"/>
      <w:numFmt w:val="lowerLetter"/>
      <w:lvlText w:val="%2."/>
      <w:lvlJc w:val="left"/>
      <w:pPr>
        <w:tabs>
          <w:tab w:val="num" w:pos="-720"/>
        </w:tabs>
        <w:ind w:left="1080" w:hanging="360"/>
      </w:pPr>
    </w:lvl>
    <w:lvl w:ilvl="2">
      <w:start w:val="1"/>
      <w:numFmt w:val="lowerRoman"/>
      <w:lvlText w:val="%3."/>
      <w:lvlJc w:val="right"/>
      <w:pPr>
        <w:tabs>
          <w:tab w:val="num" w:pos="-720"/>
        </w:tabs>
        <w:ind w:left="1800" w:hanging="180"/>
      </w:pPr>
    </w:lvl>
    <w:lvl w:ilvl="3">
      <w:start w:val="1"/>
      <w:numFmt w:val="decimal"/>
      <w:lvlText w:val="%4."/>
      <w:lvlJc w:val="left"/>
      <w:pPr>
        <w:tabs>
          <w:tab w:val="num" w:pos="-720"/>
        </w:tabs>
        <w:ind w:left="2520" w:hanging="360"/>
      </w:pPr>
    </w:lvl>
    <w:lvl w:ilvl="4">
      <w:start w:val="1"/>
      <w:numFmt w:val="lowerLetter"/>
      <w:lvlText w:val="%5."/>
      <w:lvlJc w:val="left"/>
      <w:pPr>
        <w:tabs>
          <w:tab w:val="num" w:pos="-720"/>
        </w:tabs>
        <w:ind w:left="3240" w:hanging="360"/>
      </w:pPr>
    </w:lvl>
    <w:lvl w:ilvl="5">
      <w:start w:val="1"/>
      <w:numFmt w:val="lowerRoman"/>
      <w:lvlText w:val="%6."/>
      <w:lvlJc w:val="right"/>
      <w:pPr>
        <w:tabs>
          <w:tab w:val="num" w:pos="-720"/>
        </w:tabs>
        <w:ind w:left="3960" w:hanging="180"/>
      </w:pPr>
    </w:lvl>
    <w:lvl w:ilvl="6">
      <w:start w:val="1"/>
      <w:numFmt w:val="decimal"/>
      <w:lvlText w:val="%7."/>
      <w:lvlJc w:val="left"/>
      <w:pPr>
        <w:tabs>
          <w:tab w:val="num" w:pos="-720"/>
        </w:tabs>
        <w:ind w:left="4680" w:hanging="360"/>
      </w:pPr>
    </w:lvl>
    <w:lvl w:ilvl="7">
      <w:start w:val="1"/>
      <w:numFmt w:val="lowerLetter"/>
      <w:lvlText w:val="%8."/>
      <w:lvlJc w:val="left"/>
      <w:pPr>
        <w:tabs>
          <w:tab w:val="num" w:pos="-720"/>
        </w:tabs>
        <w:ind w:left="5400" w:hanging="360"/>
      </w:pPr>
    </w:lvl>
    <w:lvl w:ilvl="8">
      <w:start w:val="1"/>
      <w:numFmt w:val="lowerRoman"/>
      <w:lvlText w:val="%9."/>
      <w:lvlJc w:val="right"/>
      <w:pPr>
        <w:tabs>
          <w:tab w:val="num" w:pos="-720"/>
        </w:tabs>
        <w:ind w:left="6120" w:hanging="180"/>
      </w:pPr>
    </w:lvl>
  </w:abstractNum>
  <w:abstractNum w:abstractNumId="8" w15:restartNumberingAfterBreak="0">
    <w:nsid w:val="0D1E5A8D"/>
    <w:multiLevelType w:val="hybridMultilevel"/>
    <w:tmpl w:val="125A7D88"/>
    <w:numStyleLink w:val="Zaimportowanystyl40"/>
  </w:abstractNum>
  <w:abstractNum w:abstractNumId="9" w15:restartNumberingAfterBreak="0">
    <w:nsid w:val="0D5954B3"/>
    <w:multiLevelType w:val="multilevel"/>
    <w:tmpl w:val="7D3A7DA4"/>
    <w:lvl w:ilvl="0">
      <w:start w:val="1"/>
      <w:numFmt w:val="decimal"/>
      <w:lvlText w:val="%1)"/>
      <w:lvlJc w:val="left"/>
      <w:pPr>
        <w:tabs>
          <w:tab w:val="num" w:pos="-10"/>
        </w:tabs>
        <w:ind w:left="1070" w:hanging="360"/>
      </w:pPr>
      <w:rPr>
        <w:b/>
        <w:bCs w:val="0"/>
        <w:sz w:val="24"/>
        <w:szCs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12934FA3"/>
    <w:multiLevelType w:val="hybridMultilevel"/>
    <w:tmpl w:val="1A4EA39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932DCA"/>
    <w:multiLevelType w:val="hybridMultilevel"/>
    <w:tmpl w:val="9A9CFCA2"/>
    <w:styleLink w:val="Zaimportowanystyl32"/>
    <w:lvl w:ilvl="0" w:tplc="7B82C228">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2312CC24">
      <w:start w:val="1"/>
      <w:numFmt w:val="decimal"/>
      <w:lvlText w:val="%2."/>
      <w:lvlJc w:val="left"/>
      <w:pPr>
        <w:tabs>
          <w:tab w:val="left" w:pos="704"/>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2A72DA44">
      <w:start w:val="1"/>
      <w:numFmt w:val="decimal"/>
      <w:lvlText w:val="%3."/>
      <w:lvlJc w:val="left"/>
      <w:pPr>
        <w:tabs>
          <w:tab w:val="left" w:pos="704"/>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063A5FD6">
      <w:start w:val="1"/>
      <w:numFmt w:val="decimal"/>
      <w:lvlText w:val="%4."/>
      <w:lvlJc w:val="left"/>
      <w:pPr>
        <w:tabs>
          <w:tab w:val="left" w:pos="704"/>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2C2610EA">
      <w:start w:val="1"/>
      <w:numFmt w:val="decimal"/>
      <w:lvlText w:val="%5."/>
      <w:lvlJc w:val="left"/>
      <w:pPr>
        <w:tabs>
          <w:tab w:val="left" w:pos="704"/>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40CEA89E">
      <w:start w:val="1"/>
      <w:numFmt w:val="decimal"/>
      <w:lvlText w:val="%6."/>
      <w:lvlJc w:val="left"/>
      <w:pPr>
        <w:tabs>
          <w:tab w:val="left" w:pos="704"/>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3F60D932">
      <w:start w:val="1"/>
      <w:numFmt w:val="decimal"/>
      <w:lvlText w:val="%7."/>
      <w:lvlJc w:val="left"/>
      <w:pPr>
        <w:tabs>
          <w:tab w:val="left" w:pos="704"/>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D472D380">
      <w:start w:val="1"/>
      <w:numFmt w:val="decimal"/>
      <w:lvlText w:val="%8."/>
      <w:lvlJc w:val="left"/>
      <w:pPr>
        <w:tabs>
          <w:tab w:val="left" w:pos="704"/>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4FF61BA2">
      <w:start w:val="1"/>
      <w:numFmt w:val="decimal"/>
      <w:lvlText w:val="%9."/>
      <w:lvlJc w:val="left"/>
      <w:pPr>
        <w:tabs>
          <w:tab w:val="left" w:pos="704"/>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49145E3"/>
    <w:multiLevelType w:val="multilevel"/>
    <w:tmpl w:val="C3CE434C"/>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7C34D1D"/>
    <w:multiLevelType w:val="hybridMultilevel"/>
    <w:tmpl w:val="47DAD75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8D96DAD"/>
    <w:multiLevelType w:val="multilevel"/>
    <w:tmpl w:val="7D3A7DA4"/>
    <w:lvl w:ilvl="0">
      <w:start w:val="1"/>
      <w:numFmt w:val="decimal"/>
      <w:lvlText w:val="%1)"/>
      <w:lvlJc w:val="left"/>
      <w:pPr>
        <w:tabs>
          <w:tab w:val="num" w:pos="-10"/>
        </w:tabs>
        <w:ind w:left="1070" w:hanging="360"/>
      </w:pPr>
      <w:rPr>
        <w:b/>
        <w:bCs w:val="0"/>
        <w:sz w:val="24"/>
        <w:szCs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1B7F0B30"/>
    <w:multiLevelType w:val="hybridMultilevel"/>
    <w:tmpl w:val="930C96FE"/>
    <w:numStyleLink w:val="Zaimportowanystyl4"/>
  </w:abstractNum>
  <w:abstractNum w:abstractNumId="16" w15:restartNumberingAfterBreak="0">
    <w:nsid w:val="1BD90F41"/>
    <w:multiLevelType w:val="hybridMultilevel"/>
    <w:tmpl w:val="8F2E3FE0"/>
    <w:numStyleLink w:val="Zaimportowanystyl9"/>
  </w:abstractNum>
  <w:abstractNum w:abstractNumId="17" w15:restartNumberingAfterBreak="0">
    <w:nsid w:val="1E637DE8"/>
    <w:multiLevelType w:val="multilevel"/>
    <w:tmpl w:val="2B9C45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2F7095B"/>
    <w:multiLevelType w:val="hybridMultilevel"/>
    <w:tmpl w:val="3F261290"/>
    <w:styleLink w:val="Zaimportowanystyl23"/>
    <w:lvl w:ilvl="0" w:tplc="6B46E0BE">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593EFC78">
      <w:start w:val="1"/>
      <w:numFmt w:val="decimal"/>
      <w:lvlText w:val="%2."/>
      <w:lvlJc w:val="left"/>
      <w:pPr>
        <w:tabs>
          <w:tab w:val="left" w:pos="704"/>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25080B12">
      <w:start w:val="1"/>
      <w:numFmt w:val="decimal"/>
      <w:lvlText w:val="%3."/>
      <w:lvlJc w:val="left"/>
      <w:pPr>
        <w:tabs>
          <w:tab w:val="left" w:pos="704"/>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05EC72BA">
      <w:start w:val="1"/>
      <w:numFmt w:val="decimal"/>
      <w:lvlText w:val="%4."/>
      <w:lvlJc w:val="left"/>
      <w:pPr>
        <w:tabs>
          <w:tab w:val="left" w:pos="704"/>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A3882D5C">
      <w:start w:val="1"/>
      <w:numFmt w:val="decimal"/>
      <w:lvlText w:val="%5."/>
      <w:lvlJc w:val="left"/>
      <w:pPr>
        <w:tabs>
          <w:tab w:val="left" w:pos="704"/>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AEDCAFB2">
      <w:start w:val="1"/>
      <w:numFmt w:val="decimal"/>
      <w:lvlText w:val="%6."/>
      <w:lvlJc w:val="left"/>
      <w:pPr>
        <w:tabs>
          <w:tab w:val="left" w:pos="704"/>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F7201022">
      <w:start w:val="1"/>
      <w:numFmt w:val="decimal"/>
      <w:lvlText w:val="%7."/>
      <w:lvlJc w:val="left"/>
      <w:pPr>
        <w:tabs>
          <w:tab w:val="left" w:pos="704"/>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2E444F2E">
      <w:start w:val="1"/>
      <w:numFmt w:val="decimal"/>
      <w:lvlText w:val="%8."/>
      <w:lvlJc w:val="left"/>
      <w:pPr>
        <w:tabs>
          <w:tab w:val="left" w:pos="704"/>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1F869BBC">
      <w:start w:val="1"/>
      <w:numFmt w:val="decimal"/>
      <w:lvlText w:val="%9."/>
      <w:lvlJc w:val="left"/>
      <w:pPr>
        <w:tabs>
          <w:tab w:val="left" w:pos="704"/>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3856609"/>
    <w:multiLevelType w:val="hybridMultilevel"/>
    <w:tmpl w:val="1A4EA39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40A3FAB"/>
    <w:multiLevelType w:val="multilevel"/>
    <w:tmpl w:val="8C5C19AE"/>
    <w:lvl w:ilvl="0">
      <w:start w:val="3"/>
      <w:numFmt w:val="decimal"/>
      <w:lvlText w:val="%1."/>
      <w:lvlJc w:val="left"/>
      <w:pPr>
        <w:tabs>
          <w:tab w:val="num" w:pos="0"/>
        </w:tabs>
        <w:ind w:left="785"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6E42188"/>
    <w:multiLevelType w:val="multilevel"/>
    <w:tmpl w:val="B9DE28C0"/>
    <w:lvl w:ilvl="0">
      <w:start w:val="1"/>
      <w:numFmt w:val="decimal"/>
      <w:lvlText w:val="%1)"/>
      <w:lvlJc w:val="left"/>
      <w:pPr>
        <w:tabs>
          <w:tab w:val="num" w:pos="0"/>
        </w:tabs>
        <w:ind w:left="1080" w:hanging="360"/>
      </w:pPr>
      <w:rPr>
        <w:rFonts w:asciiTheme="minorHAnsi" w:hAnsiTheme="minorHAnsi" w:cstheme="minorHAnsi" w:hint="default"/>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2" w15:restartNumberingAfterBreak="0">
    <w:nsid w:val="27E4218F"/>
    <w:multiLevelType w:val="hybridMultilevel"/>
    <w:tmpl w:val="3312BCC2"/>
    <w:styleLink w:val="Zaimportowanystyl1"/>
    <w:lvl w:ilvl="0" w:tplc="DB92F9D6">
      <w:start w:val="1"/>
      <w:numFmt w:val="bullet"/>
      <w:lvlText w:val="-"/>
      <w:lvlJc w:val="left"/>
      <w:pPr>
        <w:tabs>
          <w:tab w:val="num" w:pos="708"/>
        </w:tabs>
        <w:ind w:left="86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20C9E66">
      <w:start w:val="1"/>
      <w:numFmt w:val="bullet"/>
      <w:lvlText w:val="o"/>
      <w:lvlJc w:val="left"/>
      <w:pPr>
        <w:tabs>
          <w:tab w:val="num" w:pos="1416"/>
        </w:tabs>
        <w:ind w:left="1574"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896D8FE">
      <w:start w:val="1"/>
      <w:numFmt w:val="bullet"/>
      <w:lvlText w:val="▪"/>
      <w:lvlJc w:val="left"/>
      <w:pPr>
        <w:tabs>
          <w:tab w:val="num" w:pos="2124"/>
        </w:tabs>
        <w:ind w:left="2282"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054C14E">
      <w:start w:val="1"/>
      <w:numFmt w:val="bullet"/>
      <w:lvlText w:val="·"/>
      <w:lvlJc w:val="left"/>
      <w:pPr>
        <w:tabs>
          <w:tab w:val="num" w:pos="2832"/>
        </w:tabs>
        <w:ind w:left="2990"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DFAD8B4">
      <w:start w:val="1"/>
      <w:numFmt w:val="bullet"/>
      <w:lvlText w:val="o"/>
      <w:lvlJc w:val="left"/>
      <w:pPr>
        <w:tabs>
          <w:tab w:val="num" w:pos="3540"/>
        </w:tabs>
        <w:ind w:left="3698"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0E818C8">
      <w:start w:val="1"/>
      <w:numFmt w:val="bullet"/>
      <w:lvlText w:val="▪"/>
      <w:lvlJc w:val="left"/>
      <w:pPr>
        <w:tabs>
          <w:tab w:val="num" w:pos="4248"/>
        </w:tabs>
        <w:ind w:left="4406"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31A3B28">
      <w:start w:val="1"/>
      <w:numFmt w:val="bullet"/>
      <w:lvlText w:val="·"/>
      <w:lvlJc w:val="left"/>
      <w:pPr>
        <w:tabs>
          <w:tab w:val="num" w:pos="4956"/>
        </w:tabs>
        <w:ind w:left="5114" w:hanging="28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323C7C">
      <w:start w:val="1"/>
      <w:numFmt w:val="bullet"/>
      <w:lvlText w:val="o"/>
      <w:lvlJc w:val="left"/>
      <w:pPr>
        <w:tabs>
          <w:tab w:val="num" w:pos="5906"/>
        </w:tabs>
        <w:ind w:left="6064" w:hanging="5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256A47E">
      <w:start w:val="1"/>
      <w:numFmt w:val="bullet"/>
      <w:lvlText w:val="▪"/>
      <w:lvlJc w:val="left"/>
      <w:pPr>
        <w:tabs>
          <w:tab w:val="num" w:pos="6626"/>
        </w:tabs>
        <w:ind w:left="6784" w:hanging="5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82E25F7"/>
    <w:multiLevelType w:val="multilevel"/>
    <w:tmpl w:val="7D20D33A"/>
    <w:lvl w:ilvl="0">
      <w:start w:val="1"/>
      <w:numFmt w:val="decimal"/>
      <w:lvlText w:val="%1)"/>
      <w:lvlJc w:val="left"/>
      <w:pPr>
        <w:tabs>
          <w:tab w:val="num" w:pos="-720"/>
        </w:tabs>
        <w:ind w:left="360" w:hanging="360"/>
      </w:pPr>
    </w:lvl>
    <w:lvl w:ilvl="1">
      <w:start w:val="1"/>
      <w:numFmt w:val="lowerLetter"/>
      <w:lvlText w:val="%2."/>
      <w:lvlJc w:val="left"/>
      <w:pPr>
        <w:tabs>
          <w:tab w:val="num" w:pos="-720"/>
        </w:tabs>
        <w:ind w:left="1080" w:hanging="360"/>
      </w:pPr>
    </w:lvl>
    <w:lvl w:ilvl="2">
      <w:start w:val="1"/>
      <w:numFmt w:val="lowerRoman"/>
      <w:lvlText w:val="%3."/>
      <w:lvlJc w:val="right"/>
      <w:pPr>
        <w:tabs>
          <w:tab w:val="num" w:pos="-720"/>
        </w:tabs>
        <w:ind w:left="1800" w:hanging="180"/>
      </w:pPr>
    </w:lvl>
    <w:lvl w:ilvl="3">
      <w:start w:val="1"/>
      <w:numFmt w:val="decimal"/>
      <w:lvlText w:val="%4."/>
      <w:lvlJc w:val="left"/>
      <w:pPr>
        <w:tabs>
          <w:tab w:val="num" w:pos="-720"/>
        </w:tabs>
        <w:ind w:left="2520" w:hanging="360"/>
      </w:pPr>
    </w:lvl>
    <w:lvl w:ilvl="4">
      <w:start w:val="1"/>
      <w:numFmt w:val="lowerLetter"/>
      <w:lvlText w:val="%5."/>
      <w:lvlJc w:val="left"/>
      <w:pPr>
        <w:tabs>
          <w:tab w:val="num" w:pos="-720"/>
        </w:tabs>
        <w:ind w:left="3240" w:hanging="360"/>
      </w:pPr>
    </w:lvl>
    <w:lvl w:ilvl="5">
      <w:start w:val="1"/>
      <w:numFmt w:val="lowerRoman"/>
      <w:lvlText w:val="%6."/>
      <w:lvlJc w:val="right"/>
      <w:pPr>
        <w:tabs>
          <w:tab w:val="num" w:pos="-720"/>
        </w:tabs>
        <w:ind w:left="3960" w:hanging="180"/>
      </w:pPr>
    </w:lvl>
    <w:lvl w:ilvl="6">
      <w:start w:val="1"/>
      <w:numFmt w:val="decimal"/>
      <w:lvlText w:val="%7."/>
      <w:lvlJc w:val="left"/>
      <w:pPr>
        <w:tabs>
          <w:tab w:val="num" w:pos="-720"/>
        </w:tabs>
        <w:ind w:left="4680" w:hanging="360"/>
      </w:pPr>
    </w:lvl>
    <w:lvl w:ilvl="7">
      <w:start w:val="1"/>
      <w:numFmt w:val="lowerLetter"/>
      <w:lvlText w:val="%8."/>
      <w:lvlJc w:val="left"/>
      <w:pPr>
        <w:tabs>
          <w:tab w:val="num" w:pos="-720"/>
        </w:tabs>
        <w:ind w:left="5400" w:hanging="360"/>
      </w:pPr>
    </w:lvl>
    <w:lvl w:ilvl="8">
      <w:start w:val="1"/>
      <w:numFmt w:val="lowerRoman"/>
      <w:lvlText w:val="%9."/>
      <w:lvlJc w:val="right"/>
      <w:pPr>
        <w:tabs>
          <w:tab w:val="num" w:pos="-720"/>
        </w:tabs>
        <w:ind w:left="6120" w:hanging="180"/>
      </w:pPr>
    </w:lvl>
  </w:abstractNum>
  <w:abstractNum w:abstractNumId="24" w15:restartNumberingAfterBreak="0">
    <w:nsid w:val="290F6A4E"/>
    <w:multiLevelType w:val="hybridMultilevel"/>
    <w:tmpl w:val="1A4EA39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9277C10"/>
    <w:multiLevelType w:val="hybridMultilevel"/>
    <w:tmpl w:val="1A4EA39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9AE2FD9"/>
    <w:multiLevelType w:val="hybridMultilevel"/>
    <w:tmpl w:val="C282A398"/>
    <w:styleLink w:val="Zaimportowanystyl11"/>
    <w:lvl w:ilvl="0" w:tplc="B05C60B8">
      <w:start w:val="1"/>
      <w:numFmt w:val="decimal"/>
      <w:lvlText w:val="%1."/>
      <w:lvlJc w:val="left"/>
      <w:pPr>
        <w:ind w:left="846"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04245B24">
      <w:start w:val="1"/>
      <w:numFmt w:val="decimal"/>
      <w:lvlText w:val="%2."/>
      <w:lvlJc w:val="left"/>
      <w:pPr>
        <w:tabs>
          <w:tab w:val="left" w:pos="846"/>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EC342866">
      <w:start w:val="1"/>
      <w:numFmt w:val="decimal"/>
      <w:lvlText w:val="%3."/>
      <w:lvlJc w:val="left"/>
      <w:pPr>
        <w:tabs>
          <w:tab w:val="left" w:pos="846"/>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5F62C086">
      <w:start w:val="1"/>
      <w:numFmt w:val="decimal"/>
      <w:lvlText w:val="%4."/>
      <w:lvlJc w:val="left"/>
      <w:pPr>
        <w:tabs>
          <w:tab w:val="left" w:pos="846"/>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555C1224">
      <w:start w:val="1"/>
      <w:numFmt w:val="decimal"/>
      <w:lvlText w:val="%5."/>
      <w:lvlJc w:val="left"/>
      <w:pPr>
        <w:tabs>
          <w:tab w:val="left" w:pos="846"/>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69DED156">
      <w:start w:val="1"/>
      <w:numFmt w:val="decimal"/>
      <w:lvlText w:val="%6."/>
      <w:lvlJc w:val="left"/>
      <w:pPr>
        <w:tabs>
          <w:tab w:val="left" w:pos="846"/>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56A0BDF8">
      <w:start w:val="1"/>
      <w:numFmt w:val="decimal"/>
      <w:lvlText w:val="%7."/>
      <w:lvlJc w:val="left"/>
      <w:pPr>
        <w:tabs>
          <w:tab w:val="left" w:pos="846"/>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8EC23E66">
      <w:start w:val="1"/>
      <w:numFmt w:val="decimal"/>
      <w:lvlText w:val="%8."/>
      <w:lvlJc w:val="left"/>
      <w:pPr>
        <w:tabs>
          <w:tab w:val="left" w:pos="846"/>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45B46344">
      <w:start w:val="1"/>
      <w:numFmt w:val="decimal"/>
      <w:lvlText w:val="%9."/>
      <w:lvlJc w:val="left"/>
      <w:pPr>
        <w:tabs>
          <w:tab w:val="left" w:pos="846"/>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D9C78C3"/>
    <w:multiLevelType w:val="multilevel"/>
    <w:tmpl w:val="7D3A7DA4"/>
    <w:lvl w:ilvl="0">
      <w:start w:val="1"/>
      <w:numFmt w:val="decimal"/>
      <w:lvlText w:val="%1)"/>
      <w:lvlJc w:val="left"/>
      <w:pPr>
        <w:tabs>
          <w:tab w:val="num" w:pos="-10"/>
        </w:tabs>
        <w:ind w:left="1070" w:hanging="360"/>
      </w:pPr>
      <w:rPr>
        <w:b/>
        <w:bCs w:val="0"/>
        <w:sz w:val="24"/>
        <w:szCs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8" w15:restartNumberingAfterBreak="0">
    <w:nsid w:val="2DE73E57"/>
    <w:multiLevelType w:val="hybridMultilevel"/>
    <w:tmpl w:val="1A4EA39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E117E0B"/>
    <w:multiLevelType w:val="hybridMultilevel"/>
    <w:tmpl w:val="7C5A189E"/>
    <w:styleLink w:val="Zaimportowanystyl24"/>
    <w:lvl w:ilvl="0" w:tplc="DE4A46C6">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7BAE3818">
      <w:start w:val="1"/>
      <w:numFmt w:val="decimal"/>
      <w:lvlText w:val="%2."/>
      <w:lvlJc w:val="left"/>
      <w:pPr>
        <w:tabs>
          <w:tab w:val="left" w:pos="704"/>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76C4DFBE">
      <w:start w:val="1"/>
      <w:numFmt w:val="decimal"/>
      <w:lvlText w:val="%3."/>
      <w:lvlJc w:val="left"/>
      <w:pPr>
        <w:tabs>
          <w:tab w:val="left" w:pos="704"/>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3D3CACF2">
      <w:start w:val="1"/>
      <w:numFmt w:val="decimal"/>
      <w:lvlText w:val="%4."/>
      <w:lvlJc w:val="left"/>
      <w:pPr>
        <w:tabs>
          <w:tab w:val="left" w:pos="704"/>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552029B6">
      <w:start w:val="1"/>
      <w:numFmt w:val="decimal"/>
      <w:lvlText w:val="%5."/>
      <w:lvlJc w:val="left"/>
      <w:pPr>
        <w:tabs>
          <w:tab w:val="left" w:pos="704"/>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7DE8C8F4">
      <w:start w:val="1"/>
      <w:numFmt w:val="decimal"/>
      <w:lvlText w:val="%6."/>
      <w:lvlJc w:val="left"/>
      <w:pPr>
        <w:tabs>
          <w:tab w:val="left" w:pos="704"/>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AFCEF36C">
      <w:start w:val="1"/>
      <w:numFmt w:val="decimal"/>
      <w:lvlText w:val="%7."/>
      <w:lvlJc w:val="left"/>
      <w:pPr>
        <w:tabs>
          <w:tab w:val="left" w:pos="704"/>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41FCDDF6">
      <w:start w:val="1"/>
      <w:numFmt w:val="decimal"/>
      <w:lvlText w:val="%8."/>
      <w:lvlJc w:val="left"/>
      <w:pPr>
        <w:tabs>
          <w:tab w:val="left" w:pos="704"/>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CB30856C">
      <w:start w:val="1"/>
      <w:numFmt w:val="decimal"/>
      <w:lvlText w:val="%9."/>
      <w:lvlJc w:val="left"/>
      <w:pPr>
        <w:tabs>
          <w:tab w:val="left" w:pos="704"/>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2E61062F"/>
    <w:multiLevelType w:val="hybridMultilevel"/>
    <w:tmpl w:val="E61AF358"/>
    <w:styleLink w:val="Zaimportowanystyl19"/>
    <w:lvl w:ilvl="0" w:tplc="2990DA70">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769800A2">
      <w:start w:val="1"/>
      <w:numFmt w:val="lowerLetter"/>
      <w:lvlText w:val="%2)"/>
      <w:lvlJc w:val="left"/>
      <w:pPr>
        <w:ind w:left="844" w:hanging="3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86FE43A6">
      <w:start w:val="1"/>
      <w:numFmt w:val="lowerLetter"/>
      <w:lvlText w:val="%3)"/>
      <w:lvlJc w:val="left"/>
      <w:pPr>
        <w:tabs>
          <w:tab w:val="left" w:pos="844"/>
        </w:tabs>
        <w:ind w:left="1312" w:hanging="3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97A4E1A0">
      <w:start w:val="1"/>
      <w:numFmt w:val="lowerLetter"/>
      <w:lvlText w:val="%4)"/>
      <w:lvlJc w:val="left"/>
      <w:pPr>
        <w:tabs>
          <w:tab w:val="left" w:pos="844"/>
        </w:tabs>
        <w:ind w:left="1780" w:hanging="3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313421EE">
      <w:start w:val="1"/>
      <w:numFmt w:val="lowerLetter"/>
      <w:lvlText w:val="%5)"/>
      <w:lvlJc w:val="left"/>
      <w:pPr>
        <w:tabs>
          <w:tab w:val="left" w:pos="844"/>
        </w:tabs>
        <w:ind w:left="2248" w:hanging="3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27961D1A">
      <w:start w:val="1"/>
      <w:numFmt w:val="lowerLetter"/>
      <w:lvlText w:val="%6)"/>
      <w:lvlJc w:val="left"/>
      <w:pPr>
        <w:tabs>
          <w:tab w:val="left" w:pos="844"/>
        </w:tabs>
        <w:ind w:left="2716" w:hanging="3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EE140A56">
      <w:start w:val="1"/>
      <w:numFmt w:val="lowerLetter"/>
      <w:lvlText w:val="%7)"/>
      <w:lvlJc w:val="left"/>
      <w:pPr>
        <w:tabs>
          <w:tab w:val="left" w:pos="844"/>
        </w:tabs>
        <w:ind w:left="3184" w:hanging="3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F7727E58">
      <w:start w:val="1"/>
      <w:numFmt w:val="lowerLetter"/>
      <w:lvlText w:val="%8)"/>
      <w:lvlJc w:val="left"/>
      <w:pPr>
        <w:tabs>
          <w:tab w:val="left" w:pos="844"/>
        </w:tabs>
        <w:ind w:left="3652" w:hanging="3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6C2648CA">
      <w:start w:val="1"/>
      <w:numFmt w:val="lowerLetter"/>
      <w:lvlText w:val="%9)"/>
      <w:lvlJc w:val="left"/>
      <w:pPr>
        <w:tabs>
          <w:tab w:val="left" w:pos="844"/>
        </w:tabs>
        <w:ind w:left="4120" w:hanging="3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F505B57"/>
    <w:multiLevelType w:val="hybridMultilevel"/>
    <w:tmpl w:val="1A4EA39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F52205E"/>
    <w:multiLevelType w:val="hybridMultilevel"/>
    <w:tmpl w:val="C282A398"/>
    <w:numStyleLink w:val="Zaimportowanystyl11"/>
  </w:abstractNum>
  <w:abstractNum w:abstractNumId="33" w15:restartNumberingAfterBreak="0">
    <w:nsid w:val="2FE816D4"/>
    <w:multiLevelType w:val="hybridMultilevel"/>
    <w:tmpl w:val="1A4EA39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07C531E"/>
    <w:multiLevelType w:val="hybridMultilevel"/>
    <w:tmpl w:val="F8069C48"/>
    <w:styleLink w:val="Zaimportowanystyl17"/>
    <w:lvl w:ilvl="0" w:tplc="F6FA9966">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86586F98">
      <w:start w:val="1"/>
      <w:numFmt w:val="decimal"/>
      <w:lvlText w:val="%2."/>
      <w:lvlJc w:val="left"/>
      <w:pPr>
        <w:tabs>
          <w:tab w:val="left" w:pos="704"/>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BC36D538">
      <w:start w:val="1"/>
      <w:numFmt w:val="decimal"/>
      <w:lvlText w:val="%3."/>
      <w:lvlJc w:val="left"/>
      <w:pPr>
        <w:tabs>
          <w:tab w:val="left" w:pos="704"/>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4A6216DA">
      <w:start w:val="1"/>
      <w:numFmt w:val="decimal"/>
      <w:lvlText w:val="%4."/>
      <w:lvlJc w:val="left"/>
      <w:pPr>
        <w:tabs>
          <w:tab w:val="left" w:pos="704"/>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227AE54E">
      <w:start w:val="1"/>
      <w:numFmt w:val="decimal"/>
      <w:lvlText w:val="%5."/>
      <w:lvlJc w:val="left"/>
      <w:pPr>
        <w:tabs>
          <w:tab w:val="left" w:pos="704"/>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9CDC3F4C">
      <w:start w:val="1"/>
      <w:numFmt w:val="decimal"/>
      <w:lvlText w:val="%6."/>
      <w:lvlJc w:val="left"/>
      <w:pPr>
        <w:tabs>
          <w:tab w:val="left" w:pos="704"/>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B9129E58">
      <w:start w:val="1"/>
      <w:numFmt w:val="decimal"/>
      <w:lvlText w:val="%7."/>
      <w:lvlJc w:val="left"/>
      <w:pPr>
        <w:tabs>
          <w:tab w:val="left" w:pos="704"/>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09A8C928">
      <w:start w:val="1"/>
      <w:numFmt w:val="decimal"/>
      <w:lvlText w:val="%8."/>
      <w:lvlJc w:val="left"/>
      <w:pPr>
        <w:tabs>
          <w:tab w:val="left" w:pos="704"/>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BDE0B220">
      <w:start w:val="1"/>
      <w:numFmt w:val="decimal"/>
      <w:lvlText w:val="%9."/>
      <w:lvlJc w:val="left"/>
      <w:pPr>
        <w:tabs>
          <w:tab w:val="left" w:pos="704"/>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32743D49"/>
    <w:multiLevelType w:val="hybridMultilevel"/>
    <w:tmpl w:val="8F2E3FE0"/>
    <w:styleLink w:val="Zaimportowanystyl9"/>
    <w:lvl w:ilvl="0" w:tplc="ECDC7560">
      <w:start w:val="1"/>
      <w:numFmt w:val="decimal"/>
      <w:lvlText w:val="%1."/>
      <w:lvlJc w:val="left"/>
      <w:pPr>
        <w:tabs>
          <w:tab w:val="num" w:pos="714"/>
        </w:tabs>
        <w:ind w:left="726" w:hanging="726"/>
      </w:pPr>
      <w:rPr>
        <w:rFonts w:hAnsi="Arial Unicode MS"/>
        <w:caps w:val="0"/>
        <w:smallCaps w:val="0"/>
        <w:strike w:val="0"/>
        <w:dstrike w:val="0"/>
        <w:outline w:val="0"/>
        <w:emboss w:val="0"/>
        <w:imprint w:val="0"/>
        <w:spacing w:val="0"/>
        <w:w w:val="100"/>
        <w:kern w:val="0"/>
        <w:position w:val="0"/>
        <w:highlight w:val="none"/>
        <w:vertAlign w:val="baseline"/>
      </w:rPr>
    </w:lvl>
    <w:lvl w:ilvl="1" w:tplc="4F5CD5BC">
      <w:start w:val="1"/>
      <w:numFmt w:val="decimal"/>
      <w:lvlText w:val="%2."/>
      <w:lvlJc w:val="left"/>
      <w:pPr>
        <w:tabs>
          <w:tab w:val="left" w:pos="714"/>
          <w:tab w:val="num" w:pos="1434"/>
        </w:tabs>
        <w:ind w:left="1446" w:hanging="726"/>
      </w:pPr>
      <w:rPr>
        <w:rFonts w:hAnsi="Arial Unicode MS"/>
        <w:caps w:val="0"/>
        <w:smallCaps w:val="0"/>
        <w:strike w:val="0"/>
        <w:dstrike w:val="0"/>
        <w:outline w:val="0"/>
        <w:emboss w:val="0"/>
        <w:imprint w:val="0"/>
        <w:spacing w:val="0"/>
        <w:w w:val="100"/>
        <w:kern w:val="0"/>
        <w:position w:val="0"/>
        <w:highlight w:val="none"/>
        <w:vertAlign w:val="baseline"/>
      </w:rPr>
    </w:lvl>
    <w:lvl w:ilvl="2" w:tplc="3DBCD25A">
      <w:start w:val="1"/>
      <w:numFmt w:val="decimal"/>
      <w:lvlText w:val="%3."/>
      <w:lvlJc w:val="left"/>
      <w:pPr>
        <w:tabs>
          <w:tab w:val="left" w:pos="714"/>
          <w:tab w:val="num" w:pos="2154"/>
        </w:tabs>
        <w:ind w:left="2166" w:hanging="726"/>
      </w:pPr>
      <w:rPr>
        <w:rFonts w:hAnsi="Arial Unicode MS"/>
        <w:caps w:val="0"/>
        <w:smallCaps w:val="0"/>
        <w:strike w:val="0"/>
        <w:dstrike w:val="0"/>
        <w:outline w:val="0"/>
        <w:emboss w:val="0"/>
        <w:imprint w:val="0"/>
        <w:spacing w:val="0"/>
        <w:w w:val="100"/>
        <w:kern w:val="0"/>
        <w:position w:val="0"/>
        <w:highlight w:val="none"/>
        <w:vertAlign w:val="baseline"/>
      </w:rPr>
    </w:lvl>
    <w:lvl w:ilvl="3" w:tplc="4254DE56">
      <w:start w:val="1"/>
      <w:numFmt w:val="decimal"/>
      <w:lvlText w:val="%4."/>
      <w:lvlJc w:val="left"/>
      <w:pPr>
        <w:tabs>
          <w:tab w:val="left" w:pos="714"/>
          <w:tab w:val="num" w:pos="2874"/>
        </w:tabs>
        <w:ind w:left="2886" w:hanging="726"/>
      </w:pPr>
      <w:rPr>
        <w:rFonts w:hAnsi="Arial Unicode MS"/>
        <w:caps w:val="0"/>
        <w:smallCaps w:val="0"/>
        <w:strike w:val="0"/>
        <w:dstrike w:val="0"/>
        <w:outline w:val="0"/>
        <w:emboss w:val="0"/>
        <w:imprint w:val="0"/>
        <w:spacing w:val="0"/>
        <w:w w:val="100"/>
        <w:kern w:val="0"/>
        <w:position w:val="0"/>
        <w:highlight w:val="none"/>
        <w:vertAlign w:val="baseline"/>
      </w:rPr>
    </w:lvl>
    <w:lvl w:ilvl="4" w:tplc="136C53FC">
      <w:start w:val="1"/>
      <w:numFmt w:val="decimal"/>
      <w:lvlText w:val="%5."/>
      <w:lvlJc w:val="left"/>
      <w:pPr>
        <w:tabs>
          <w:tab w:val="left" w:pos="714"/>
          <w:tab w:val="num" w:pos="3594"/>
        </w:tabs>
        <w:ind w:left="3606" w:hanging="726"/>
      </w:pPr>
      <w:rPr>
        <w:rFonts w:hAnsi="Arial Unicode MS"/>
        <w:caps w:val="0"/>
        <w:smallCaps w:val="0"/>
        <w:strike w:val="0"/>
        <w:dstrike w:val="0"/>
        <w:outline w:val="0"/>
        <w:emboss w:val="0"/>
        <w:imprint w:val="0"/>
        <w:spacing w:val="0"/>
        <w:w w:val="100"/>
        <w:kern w:val="0"/>
        <w:position w:val="0"/>
        <w:highlight w:val="none"/>
        <w:vertAlign w:val="baseline"/>
      </w:rPr>
    </w:lvl>
    <w:lvl w:ilvl="5" w:tplc="3FB21F24">
      <w:start w:val="1"/>
      <w:numFmt w:val="decimal"/>
      <w:lvlText w:val="%6."/>
      <w:lvlJc w:val="left"/>
      <w:pPr>
        <w:tabs>
          <w:tab w:val="left" w:pos="714"/>
          <w:tab w:val="num" w:pos="4314"/>
        </w:tabs>
        <w:ind w:left="4326" w:hanging="726"/>
      </w:pPr>
      <w:rPr>
        <w:rFonts w:hAnsi="Arial Unicode MS"/>
        <w:caps w:val="0"/>
        <w:smallCaps w:val="0"/>
        <w:strike w:val="0"/>
        <w:dstrike w:val="0"/>
        <w:outline w:val="0"/>
        <w:emboss w:val="0"/>
        <w:imprint w:val="0"/>
        <w:spacing w:val="0"/>
        <w:w w:val="100"/>
        <w:kern w:val="0"/>
        <w:position w:val="0"/>
        <w:highlight w:val="none"/>
        <w:vertAlign w:val="baseline"/>
      </w:rPr>
    </w:lvl>
    <w:lvl w:ilvl="6" w:tplc="E786BD44">
      <w:start w:val="1"/>
      <w:numFmt w:val="decimal"/>
      <w:lvlText w:val="%7."/>
      <w:lvlJc w:val="left"/>
      <w:pPr>
        <w:tabs>
          <w:tab w:val="left" w:pos="714"/>
          <w:tab w:val="num" w:pos="5034"/>
        </w:tabs>
        <w:ind w:left="5046" w:hanging="726"/>
      </w:pPr>
      <w:rPr>
        <w:rFonts w:hAnsi="Arial Unicode MS"/>
        <w:caps w:val="0"/>
        <w:smallCaps w:val="0"/>
        <w:strike w:val="0"/>
        <w:dstrike w:val="0"/>
        <w:outline w:val="0"/>
        <w:emboss w:val="0"/>
        <w:imprint w:val="0"/>
        <w:spacing w:val="0"/>
        <w:w w:val="100"/>
        <w:kern w:val="0"/>
        <w:position w:val="0"/>
        <w:highlight w:val="none"/>
        <w:vertAlign w:val="baseline"/>
      </w:rPr>
    </w:lvl>
    <w:lvl w:ilvl="7" w:tplc="8E5A99C6">
      <w:start w:val="1"/>
      <w:numFmt w:val="decimal"/>
      <w:lvlText w:val="%8."/>
      <w:lvlJc w:val="left"/>
      <w:pPr>
        <w:tabs>
          <w:tab w:val="left" w:pos="714"/>
          <w:tab w:val="num" w:pos="5754"/>
        </w:tabs>
        <w:ind w:left="5766" w:hanging="726"/>
      </w:pPr>
      <w:rPr>
        <w:rFonts w:hAnsi="Arial Unicode MS"/>
        <w:caps w:val="0"/>
        <w:smallCaps w:val="0"/>
        <w:strike w:val="0"/>
        <w:dstrike w:val="0"/>
        <w:outline w:val="0"/>
        <w:emboss w:val="0"/>
        <w:imprint w:val="0"/>
        <w:spacing w:val="0"/>
        <w:w w:val="100"/>
        <w:kern w:val="0"/>
        <w:position w:val="0"/>
        <w:highlight w:val="none"/>
        <w:vertAlign w:val="baseline"/>
      </w:rPr>
    </w:lvl>
    <w:lvl w:ilvl="8" w:tplc="CCE04C36">
      <w:start w:val="1"/>
      <w:numFmt w:val="decimal"/>
      <w:lvlText w:val="%9."/>
      <w:lvlJc w:val="left"/>
      <w:pPr>
        <w:tabs>
          <w:tab w:val="left" w:pos="714"/>
          <w:tab w:val="num" w:pos="6474"/>
        </w:tabs>
        <w:ind w:left="6486" w:hanging="7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3345123B"/>
    <w:multiLevelType w:val="hybridMultilevel"/>
    <w:tmpl w:val="29786154"/>
    <w:styleLink w:val="Zaimportowanystyl5"/>
    <w:lvl w:ilvl="0" w:tplc="52E0EA32">
      <w:start w:val="1"/>
      <w:numFmt w:val="decimal"/>
      <w:lvlText w:val="%1."/>
      <w:lvlJc w:val="left"/>
      <w:pPr>
        <w:tabs>
          <w:tab w:val="num" w:pos="714"/>
        </w:tabs>
        <w:ind w:left="726" w:hanging="726"/>
      </w:pPr>
      <w:rPr>
        <w:rFonts w:hAnsi="Arial Unicode MS"/>
        <w:caps w:val="0"/>
        <w:smallCaps w:val="0"/>
        <w:strike w:val="0"/>
        <w:dstrike w:val="0"/>
        <w:outline w:val="0"/>
        <w:emboss w:val="0"/>
        <w:imprint w:val="0"/>
        <w:spacing w:val="0"/>
        <w:w w:val="100"/>
        <w:kern w:val="0"/>
        <w:position w:val="0"/>
        <w:highlight w:val="none"/>
        <w:vertAlign w:val="baseline"/>
      </w:rPr>
    </w:lvl>
    <w:lvl w:ilvl="1" w:tplc="395E3206">
      <w:start w:val="1"/>
      <w:numFmt w:val="decimal"/>
      <w:lvlText w:val="%2."/>
      <w:lvlJc w:val="left"/>
      <w:pPr>
        <w:tabs>
          <w:tab w:val="left" w:pos="714"/>
          <w:tab w:val="num" w:pos="1434"/>
        </w:tabs>
        <w:ind w:left="1446" w:hanging="726"/>
      </w:pPr>
      <w:rPr>
        <w:rFonts w:hAnsi="Arial Unicode MS"/>
        <w:caps w:val="0"/>
        <w:smallCaps w:val="0"/>
        <w:strike w:val="0"/>
        <w:dstrike w:val="0"/>
        <w:outline w:val="0"/>
        <w:emboss w:val="0"/>
        <w:imprint w:val="0"/>
        <w:spacing w:val="0"/>
        <w:w w:val="100"/>
        <w:kern w:val="0"/>
        <w:position w:val="0"/>
        <w:highlight w:val="none"/>
        <w:vertAlign w:val="baseline"/>
      </w:rPr>
    </w:lvl>
    <w:lvl w:ilvl="2" w:tplc="99C82AFE">
      <w:start w:val="1"/>
      <w:numFmt w:val="decimal"/>
      <w:lvlText w:val="%3."/>
      <w:lvlJc w:val="left"/>
      <w:pPr>
        <w:tabs>
          <w:tab w:val="left" w:pos="714"/>
          <w:tab w:val="num" w:pos="2154"/>
        </w:tabs>
        <w:ind w:left="2166" w:hanging="726"/>
      </w:pPr>
      <w:rPr>
        <w:rFonts w:hAnsi="Arial Unicode MS"/>
        <w:caps w:val="0"/>
        <w:smallCaps w:val="0"/>
        <w:strike w:val="0"/>
        <w:dstrike w:val="0"/>
        <w:outline w:val="0"/>
        <w:emboss w:val="0"/>
        <w:imprint w:val="0"/>
        <w:spacing w:val="0"/>
        <w:w w:val="100"/>
        <w:kern w:val="0"/>
        <w:position w:val="0"/>
        <w:highlight w:val="none"/>
        <w:vertAlign w:val="baseline"/>
      </w:rPr>
    </w:lvl>
    <w:lvl w:ilvl="3" w:tplc="AD02BAB0">
      <w:start w:val="1"/>
      <w:numFmt w:val="decimal"/>
      <w:lvlText w:val="%4."/>
      <w:lvlJc w:val="left"/>
      <w:pPr>
        <w:tabs>
          <w:tab w:val="left" w:pos="714"/>
          <w:tab w:val="num" w:pos="2874"/>
        </w:tabs>
        <w:ind w:left="2886" w:hanging="726"/>
      </w:pPr>
      <w:rPr>
        <w:rFonts w:hAnsi="Arial Unicode MS"/>
        <w:caps w:val="0"/>
        <w:smallCaps w:val="0"/>
        <w:strike w:val="0"/>
        <w:dstrike w:val="0"/>
        <w:outline w:val="0"/>
        <w:emboss w:val="0"/>
        <w:imprint w:val="0"/>
        <w:spacing w:val="0"/>
        <w:w w:val="100"/>
        <w:kern w:val="0"/>
        <w:position w:val="0"/>
        <w:highlight w:val="none"/>
        <w:vertAlign w:val="baseline"/>
      </w:rPr>
    </w:lvl>
    <w:lvl w:ilvl="4" w:tplc="A7865298">
      <w:start w:val="1"/>
      <w:numFmt w:val="decimal"/>
      <w:lvlText w:val="%5."/>
      <w:lvlJc w:val="left"/>
      <w:pPr>
        <w:tabs>
          <w:tab w:val="left" w:pos="714"/>
          <w:tab w:val="num" w:pos="3594"/>
        </w:tabs>
        <w:ind w:left="3606" w:hanging="726"/>
      </w:pPr>
      <w:rPr>
        <w:rFonts w:hAnsi="Arial Unicode MS"/>
        <w:caps w:val="0"/>
        <w:smallCaps w:val="0"/>
        <w:strike w:val="0"/>
        <w:dstrike w:val="0"/>
        <w:outline w:val="0"/>
        <w:emboss w:val="0"/>
        <w:imprint w:val="0"/>
        <w:spacing w:val="0"/>
        <w:w w:val="100"/>
        <w:kern w:val="0"/>
        <w:position w:val="0"/>
        <w:highlight w:val="none"/>
        <w:vertAlign w:val="baseline"/>
      </w:rPr>
    </w:lvl>
    <w:lvl w:ilvl="5" w:tplc="092C3DD2">
      <w:start w:val="1"/>
      <w:numFmt w:val="decimal"/>
      <w:lvlText w:val="%6."/>
      <w:lvlJc w:val="left"/>
      <w:pPr>
        <w:tabs>
          <w:tab w:val="left" w:pos="714"/>
          <w:tab w:val="num" w:pos="4314"/>
        </w:tabs>
        <w:ind w:left="4326" w:hanging="726"/>
      </w:pPr>
      <w:rPr>
        <w:rFonts w:hAnsi="Arial Unicode MS"/>
        <w:caps w:val="0"/>
        <w:smallCaps w:val="0"/>
        <w:strike w:val="0"/>
        <w:dstrike w:val="0"/>
        <w:outline w:val="0"/>
        <w:emboss w:val="0"/>
        <w:imprint w:val="0"/>
        <w:spacing w:val="0"/>
        <w:w w:val="100"/>
        <w:kern w:val="0"/>
        <w:position w:val="0"/>
        <w:highlight w:val="none"/>
        <w:vertAlign w:val="baseline"/>
      </w:rPr>
    </w:lvl>
    <w:lvl w:ilvl="6" w:tplc="2CB20516">
      <w:start w:val="1"/>
      <w:numFmt w:val="decimal"/>
      <w:lvlText w:val="%7."/>
      <w:lvlJc w:val="left"/>
      <w:pPr>
        <w:tabs>
          <w:tab w:val="left" w:pos="714"/>
          <w:tab w:val="num" w:pos="5034"/>
        </w:tabs>
        <w:ind w:left="5046" w:hanging="726"/>
      </w:pPr>
      <w:rPr>
        <w:rFonts w:hAnsi="Arial Unicode MS"/>
        <w:caps w:val="0"/>
        <w:smallCaps w:val="0"/>
        <w:strike w:val="0"/>
        <w:dstrike w:val="0"/>
        <w:outline w:val="0"/>
        <w:emboss w:val="0"/>
        <w:imprint w:val="0"/>
        <w:spacing w:val="0"/>
        <w:w w:val="100"/>
        <w:kern w:val="0"/>
        <w:position w:val="0"/>
        <w:highlight w:val="none"/>
        <w:vertAlign w:val="baseline"/>
      </w:rPr>
    </w:lvl>
    <w:lvl w:ilvl="7" w:tplc="64F6B0A4">
      <w:start w:val="1"/>
      <w:numFmt w:val="decimal"/>
      <w:lvlText w:val="%8."/>
      <w:lvlJc w:val="left"/>
      <w:pPr>
        <w:tabs>
          <w:tab w:val="left" w:pos="714"/>
          <w:tab w:val="num" w:pos="5754"/>
        </w:tabs>
        <w:ind w:left="5766" w:hanging="726"/>
      </w:pPr>
      <w:rPr>
        <w:rFonts w:hAnsi="Arial Unicode MS"/>
        <w:caps w:val="0"/>
        <w:smallCaps w:val="0"/>
        <w:strike w:val="0"/>
        <w:dstrike w:val="0"/>
        <w:outline w:val="0"/>
        <w:emboss w:val="0"/>
        <w:imprint w:val="0"/>
        <w:spacing w:val="0"/>
        <w:w w:val="100"/>
        <w:kern w:val="0"/>
        <w:position w:val="0"/>
        <w:highlight w:val="none"/>
        <w:vertAlign w:val="baseline"/>
      </w:rPr>
    </w:lvl>
    <w:lvl w:ilvl="8" w:tplc="05AABFDC">
      <w:start w:val="1"/>
      <w:numFmt w:val="decimal"/>
      <w:lvlText w:val="%9."/>
      <w:lvlJc w:val="left"/>
      <w:pPr>
        <w:tabs>
          <w:tab w:val="left" w:pos="714"/>
          <w:tab w:val="num" w:pos="6474"/>
        </w:tabs>
        <w:ind w:left="6486" w:hanging="7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33963B4D"/>
    <w:multiLevelType w:val="multilevel"/>
    <w:tmpl w:val="7D3A7DA4"/>
    <w:lvl w:ilvl="0">
      <w:start w:val="1"/>
      <w:numFmt w:val="decimal"/>
      <w:lvlText w:val="%1)"/>
      <w:lvlJc w:val="left"/>
      <w:pPr>
        <w:tabs>
          <w:tab w:val="num" w:pos="-10"/>
        </w:tabs>
        <w:ind w:left="1070" w:hanging="360"/>
      </w:pPr>
      <w:rPr>
        <w:b/>
        <w:bCs w:val="0"/>
        <w:sz w:val="24"/>
        <w:szCs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8" w15:restartNumberingAfterBreak="0">
    <w:nsid w:val="34F678C6"/>
    <w:multiLevelType w:val="hybridMultilevel"/>
    <w:tmpl w:val="2DCEC21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6510748"/>
    <w:multiLevelType w:val="hybridMultilevel"/>
    <w:tmpl w:val="1DE41A0E"/>
    <w:numStyleLink w:val="Zaimportowanystyl7"/>
  </w:abstractNum>
  <w:abstractNum w:abstractNumId="40" w15:restartNumberingAfterBreak="0">
    <w:nsid w:val="36797E55"/>
    <w:multiLevelType w:val="hybridMultilevel"/>
    <w:tmpl w:val="BDA6FA48"/>
    <w:styleLink w:val="Zaimportowanystyl30"/>
    <w:lvl w:ilvl="0" w:tplc="2E90A1D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632224E">
      <w:start w:val="1"/>
      <w:numFmt w:val="lowerLetter"/>
      <w:lvlText w:val="%2."/>
      <w:lvlJc w:val="left"/>
      <w:pPr>
        <w:ind w:left="1416" w:hanging="336"/>
      </w:pPr>
      <w:rPr>
        <w:rFonts w:hAnsi="Arial Unicode MS"/>
        <w:caps w:val="0"/>
        <w:smallCaps w:val="0"/>
        <w:strike w:val="0"/>
        <w:dstrike w:val="0"/>
        <w:outline w:val="0"/>
        <w:emboss w:val="0"/>
        <w:imprint w:val="0"/>
        <w:spacing w:val="0"/>
        <w:w w:val="100"/>
        <w:kern w:val="0"/>
        <w:position w:val="0"/>
        <w:highlight w:val="none"/>
        <w:vertAlign w:val="baseline"/>
      </w:rPr>
    </w:lvl>
    <w:lvl w:ilvl="2" w:tplc="5B02F422">
      <w:start w:val="1"/>
      <w:numFmt w:val="lowerRoman"/>
      <w:lvlText w:val="%3."/>
      <w:lvlJc w:val="left"/>
      <w:pPr>
        <w:ind w:left="2124" w:hanging="245"/>
      </w:pPr>
      <w:rPr>
        <w:rFonts w:hAnsi="Arial Unicode MS"/>
        <w:caps w:val="0"/>
        <w:smallCaps w:val="0"/>
        <w:strike w:val="0"/>
        <w:dstrike w:val="0"/>
        <w:outline w:val="0"/>
        <w:emboss w:val="0"/>
        <w:imprint w:val="0"/>
        <w:spacing w:val="0"/>
        <w:w w:val="100"/>
        <w:kern w:val="0"/>
        <w:position w:val="0"/>
        <w:highlight w:val="none"/>
        <w:vertAlign w:val="baseline"/>
      </w:rPr>
    </w:lvl>
    <w:lvl w:ilvl="3" w:tplc="52D2BB32">
      <w:start w:val="1"/>
      <w:numFmt w:val="decimal"/>
      <w:lvlText w:val="%4."/>
      <w:lvlJc w:val="left"/>
      <w:pPr>
        <w:ind w:left="2832" w:hanging="312"/>
      </w:pPr>
      <w:rPr>
        <w:rFonts w:hAnsi="Arial Unicode MS"/>
        <w:caps w:val="0"/>
        <w:smallCaps w:val="0"/>
        <w:strike w:val="0"/>
        <w:dstrike w:val="0"/>
        <w:outline w:val="0"/>
        <w:emboss w:val="0"/>
        <w:imprint w:val="0"/>
        <w:spacing w:val="0"/>
        <w:w w:val="100"/>
        <w:kern w:val="0"/>
        <w:position w:val="0"/>
        <w:highlight w:val="none"/>
        <w:vertAlign w:val="baseline"/>
      </w:rPr>
    </w:lvl>
    <w:lvl w:ilvl="4" w:tplc="264CAEFE">
      <w:start w:val="1"/>
      <w:numFmt w:val="lowerLetter"/>
      <w:lvlText w:val="%5."/>
      <w:lvlJc w:val="left"/>
      <w:pPr>
        <w:ind w:left="3540"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EEBE765A">
      <w:start w:val="1"/>
      <w:numFmt w:val="lowerRoman"/>
      <w:lvlText w:val="%6."/>
      <w:lvlJc w:val="left"/>
      <w:pPr>
        <w:ind w:left="4248" w:hanging="209"/>
      </w:pPr>
      <w:rPr>
        <w:rFonts w:hAnsi="Arial Unicode MS"/>
        <w:caps w:val="0"/>
        <w:smallCaps w:val="0"/>
        <w:strike w:val="0"/>
        <w:dstrike w:val="0"/>
        <w:outline w:val="0"/>
        <w:emboss w:val="0"/>
        <w:imprint w:val="0"/>
        <w:spacing w:val="0"/>
        <w:w w:val="100"/>
        <w:kern w:val="0"/>
        <w:position w:val="0"/>
        <w:highlight w:val="none"/>
        <w:vertAlign w:val="baseline"/>
      </w:rPr>
    </w:lvl>
    <w:lvl w:ilvl="6" w:tplc="BC269114">
      <w:start w:val="1"/>
      <w:numFmt w:val="decimal"/>
      <w:lvlText w:val="%7."/>
      <w:lvlJc w:val="left"/>
      <w:pPr>
        <w:ind w:left="4956" w:hanging="276"/>
      </w:pPr>
      <w:rPr>
        <w:rFonts w:hAnsi="Arial Unicode MS"/>
        <w:caps w:val="0"/>
        <w:smallCaps w:val="0"/>
        <w:strike w:val="0"/>
        <w:dstrike w:val="0"/>
        <w:outline w:val="0"/>
        <w:emboss w:val="0"/>
        <w:imprint w:val="0"/>
        <w:spacing w:val="0"/>
        <w:w w:val="100"/>
        <w:kern w:val="0"/>
        <w:position w:val="0"/>
        <w:highlight w:val="none"/>
        <w:vertAlign w:val="baseline"/>
      </w:rPr>
    </w:lvl>
    <w:lvl w:ilvl="7" w:tplc="3FDEB712">
      <w:start w:val="1"/>
      <w:numFmt w:val="lowerLetter"/>
      <w:lvlText w:val="%8."/>
      <w:lvlJc w:val="left"/>
      <w:pPr>
        <w:ind w:left="5664" w:hanging="264"/>
      </w:pPr>
      <w:rPr>
        <w:rFonts w:hAnsi="Arial Unicode MS"/>
        <w:caps w:val="0"/>
        <w:smallCaps w:val="0"/>
        <w:strike w:val="0"/>
        <w:dstrike w:val="0"/>
        <w:outline w:val="0"/>
        <w:emboss w:val="0"/>
        <w:imprint w:val="0"/>
        <w:spacing w:val="0"/>
        <w:w w:val="100"/>
        <w:kern w:val="0"/>
        <w:position w:val="0"/>
        <w:highlight w:val="none"/>
        <w:vertAlign w:val="baseline"/>
      </w:rPr>
    </w:lvl>
    <w:lvl w:ilvl="8" w:tplc="A808DC02">
      <w:start w:val="1"/>
      <w:numFmt w:val="lowerRoman"/>
      <w:lvlText w:val="%9."/>
      <w:lvlJc w:val="left"/>
      <w:pPr>
        <w:ind w:left="6372" w:hanging="17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39A70740"/>
    <w:multiLevelType w:val="hybridMultilevel"/>
    <w:tmpl w:val="91862DF8"/>
    <w:styleLink w:val="Zaimportowanystyl12"/>
    <w:lvl w:ilvl="0" w:tplc="F85EEF58">
      <w:start w:val="1"/>
      <w:numFmt w:val="lowerLetter"/>
      <w:lvlText w:val="%1)"/>
      <w:lvlJc w:val="left"/>
      <w:pPr>
        <w:tabs>
          <w:tab w:val="left" w:pos="846"/>
          <w:tab w:val="num" w:pos="1416"/>
        </w:tabs>
        <w:ind w:left="156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F88D25A">
      <w:start w:val="1"/>
      <w:numFmt w:val="lowerLetter"/>
      <w:lvlText w:val="%2."/>
      <w:lvlJc w:val="left"/>
      <w:pPr>
        <w:tabs>
          <w:tab w:val="left" w:pos="846"/>
          <w:tab w:val="num" w:pos="2124"/>
        </w:tabs>
        <w:ind w:left="2274"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6EFE77E4">
      <w:start w:val="1"/>
      <w:numFmt w:val="lowerRoman"/>
      <w:suff w:val="nothing"/>
      <w:lvlText w:val="%3."/>
      <w:lvlJc w:val="left"/>
      <w:pPr>
        <w:tabs>
          <w:tab w:val="left" w:pos="846"/>
        </w:tabs>
        <w:ind w:left="2982" w:hanging="257"/>
      </w:pPr>
      <w:rPr>
        <w:rFonts w:hAnsi="Arial Unicode MS"/>
        <w:caps w:val="0"/>
        <w:smallCaps w:val="0"/>
        <w:strike w:val="0"/>
        <w:dstrike w:val="0"/>
        <w:outline w:val="0"/>
        <w:emboss w:val="0"/>
        <w:imprint w:val="0"/>
        <w:spacing w:val="0"/>
        <w:w w:val="100"/>
        <w:kern w:val="0"/>
        <w:position w:val="0"/>
        <w:highlight w:val="none"/>
        <w:vertAlign w:val="baseline"/>
      </w:rPr>
    </w:lvl>
    <w:lvl w:ilvl="3" w:tplc="C43CCD72">
      <w:start w:val="1"/>
      <w:numFmt w:val="decimal"/>
      <w:lvlText w:val="%4."/>
      <w:lvlJc w:val="left"/>
      <w:pPr>
        <w:tabs>
          <w:tab w:val="left" w:pos="846"/>
          <w:tab w:val="num" w:pos="3540"/>
        </w:tabs>
        <w:ind w:left="3690"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4E1C0D54">
      <w:start w:val="1"/>
      <w:numFmt w:val="lowerLetter"/>
      <w:lvlText w:val="%5."/>
      <w:lvlJc w:val="left"/>
      <w:pPr>
        <w:tabs>
          <w:tab w:val="left" w:pos="846"/>
          <w:tab w:val="num" w:pos="4248"/>
        </w:tabs>
        <w:ind w:left="4398"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97422498">
      <w:start w:val="1"/>
      <w:numFmt w:val="lowerRoman"/>
      <w:lvlText w:val="%6."/>
      <w:lvlJc w:val="left"/>
      <w:pPr>
        <w:tabs>
          <w:tab w:val="left" w:pos="846"/>
          <w:tab w:val="num" w:pos="5166"/>
        </w:tabs>
        <w:ind w:left="5316" w:hanging="431"/>
      </w:pPr>
      <w:rPr>
        <w:rFonts w:hAnsi="Arial Unicode MS"/>
        <w:caps w:val="0"/>
        <w:smallCaps w:val="0"/>
        <w:strike w:val="0"/>
        <w:dstrike w:val="0"/>
        <w:outline w:val="0"/>
        <w:emboss w:val="0"/>
        <w:imprint w:val="0"/>
        <w:spacing w:val="0"/>
        <w:w w:val="100"/>
        <w:kern w:val="0"/>
        <w:position w:val="0"/>
        <w:highlight w:val="none"/>
        <w:vertAlign w:val="baseline"/>
      </w:rPr>
    </w:lvl>
    <w:lvl w:ilvl="6" w:tplc="4100FC46">
      <w:start w:val="1"/>
      <w:numFmt w:val="decimal"/>
      <w:suff w:val="nothing"/>
      <w:lvlText w:val="%7."/>
      <w:lvlJc w:val="left"/>
      <w:pPr>
        <w:tabs>
          <w:tab w:val="left" w:pos="846"/>
        </w:tabs>
        <w:ind w:left="5814"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9104CBE8">
      <w:start w:val="1"/>
      <w:numFmt w:val="lowerLetter"/>
      <w:suff w:val="nothing"/>
      <w:lvlText w:val="%8."/>
      <w:lvlJc w:val="left"/>
      <w:pPr>
        <w:tabs>
          <w:tab w:val="left" w:pos="846"/>
        </w:tabs>
        <w:ind w:left="6522"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31F29124">
      <w:start w:val="1"/>
      <w:numFmt w:val="lowerRoman"/>
      <w:lvlText w:val="%9."/>
      <w:lvlJc w:val="left"/>
      <w:pPr>
        <w:tabs>
          <w:tab w:val="left" w:pos="846"/>
          <w:tab w:val="num" w:pos="7326"/>
        </w:tabs>
        <w:ind w:left="7476" w:hanging="4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A191CED"/>
    <w:multiLevelType w:val="hybridMultilevel"/>
    <w:tmpl w:val="DBC468C6"/>
    <w:styleLink w:val="Zaimportowanystyl33"/>
    <w:lvl w:ilvl="0" w:tplc="153867DC">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BC26B394">
      <w:start w:val="1"/>
      <w:numFmt w:val="decimal"/>
      <w:lvlText w:val="%2."/>
      <w:lvlJc w:val="left"/>
      <w:pPr>
        <w:tabs>
          <w:tab w:val="left" w:pos="704"/>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B11E83CE">
      <w:start w:val="1"/>
      <w:numFmt w:val="decimal"/>
      <w:lvlText w:val="%3."/>
      <w:lvlJc w:val="left"/>
      <w:pPr>
        <w:tabs>
          <w:tab w:val="left" w:pos="704"/>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D59655C6">
      <w:start w:val="1"/>
      <w:numFmt w:val="decimal"/>
      <w:lvlText w:val="%4."/>
      <w:lvlJc w:val="left"/>
      <w:pPr>
        <w:tabs>
          <w:tab w:val="left" w:pos="704"/>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ED1263E8">
      <w:start w:val="1"/>
      <w:numFmt w:val="decimal"/>
      <w:lvlText w:val="%5."/>
      <w:lvlJc w:val="left"/>
      <w:pPr>
        <w:tabs>
          <w:tab w:val="left" w:pos="704"/>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56C2CAC2">
      <w:start w:val="1"/>
      <w:numFmt w:val="decimal"/>
      <w:lvlText w:val="%6."/>
      <w:lvlJc w:val="left"/>
      <w:pPr>
        <w:tabs>
          <w:tab w:val="left" w:pos="704"/>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228CC6A2">
      <w:start w:val="1"/>
      <w:numFmt w:val="decimal"/>
      <w:lvlText w:val="%7."/>
      <w:lvlJc w:val="left"/>
      <w:pPr>
        <w:tabs>
          <w:tab w:val="left" w:pos="704"/>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E87C60C2">
      <w:start w:val="1"/>
      <w:numFmt w:val="decimal"/>
      <w:lvlText w:val="%8."/>
      <w:lvlJc w:val="left"/>
      <w:pPr>
        <w:tabs>
          <w:tab w:val="left" w:pos="704"/>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7AFC8CA2">
      <w:start w:val="1"/>
      <w:numFmt w:val="decimal"/>
      <w:lvlText w:val="%9."/>
      <w:lvlJc w:val="left"/>
      <w:pPr>
        <w:tabs>
          <w:tab w:val="left" w:pos="704"/>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A951966"/>
    <w:multiLevelType w:val="hybridMultilevel"/>
    <w:tmpl w:val="125A7D88"/>
    <w:styleLink w:val="Zaimportowanystyl40"/>
    <w:lvl w:ilvl="0" w:tplc="3348C0AC">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0F42DCBE">
      <w:start w:val="1"/>
      <w:numFmt w:val="lowerLetter"/>
      <w:lvlText w:val="%2."/>
      <w:lvlJc w:val="left"/>
      <w:pPr>
        <w:tabs>
          <w:tab w:val="left" w:pos="704"/>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E9C63E2">
      <w:start w:val="1"/>
      <w:numFmt w:val="lowerRoman"/>
      <w:lvlText w:val="%3."/>
      <w:lvlJc w:val="left"/>
      <w:pPr>
        <w:tabs>
          <w:tab w:val="left" w:pos="704"/>
        </w:tabs>
        <w:ind w:left="1800" w:hanging="281"/>
      </w:pPr>
      <w:rPr>
        <w:rFonts w:hAnsi="Arial Unicode MS"/>
        <w:caps w:val="0"/>
        <w:smallCaps w:val="0"/>
        <w:strike w:val="0"/>
        <w:dstrike w:val="0"/>
        <w:outline w:val="0"/>
        <w:emboss w:val="0"/>
        <w:imprint w:val="0"/>
        <w:spacing w:val="0"/>
        <w:w w:val="100"/>
        <w:kern w:val="0"/>
        <w:position w:val="0"/>
        <w:highlight w:val="none"/>
        <w:vertAlign w:val="baseline"/>
      </w:rPr>
    </w:lvl>
    <w:lvl w:ilvl="3" w:tplc="64C66F98">
      <w:start w:val="1"/>
      <w:numFmt w:val="decimal"/>
      <w:lvlText w:val="%4."/>
      <w:lvlJc w:val="left"/>
      <w:pPr>
        <w:tabs>
          <w:tab w:val="left" w:pos="704"/>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2A291CA">
      <w:start w:val="1"/>
      <w:numFmt w:val="lowerLetter"/>
      <w:lvlText w:val="%5."/>
      <w:lvlJc w:val="left"/>
      <w:pPr>
        <w:tabs>
          <w:tab w:val="left" w:pos="704"/>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E325BC6">
      <w:start w:val="1"/>
      <w:numFmt w:val="lowerRoman"/>
      <w:lvlText w:val="%6."/>
      <w:lvlJc w:val="left"/>
      <w:pPr>
        <w:tabs>
          <w:tab w:val="left" w:pos="704"/>
        </w:tabs>
        <w:ind w:left="3960" w:hanging="281"/>
      </w:pPr>
      <w:rPr>
        <w:rFonts w:hAnsi="Arial Unicode MS"/>
        <w:caps w:val="0"/>
        <w:smallCaps w:val="0"/>
        <w:strike w:val="0"/>
        <w:dstrike w:val="0"/>
        <w:outline w:val="0"/>
        <w:emboss w:val="0"/>
        <w:imprint w:val="0"/>
        <w:spacing w:val="0"/>
        <w:w w:val="100"/>
        <w:kern w:val="0"/>
        <w:position w:val="0"/>
        <w:highlight w:val="none"/>
        <w:vertAlign w:val="baseline"/>
      </w:rPr>
    </w:lvl>
    <w:lvl w:ilvl="6" w:tplc="1C9618FE">
      <w:start w:val="1"/>
      <w:numFmt w:val="decimal"/>
      <w:lvlText w:val="%7."/>
      <w:lvlJc w:val="left"/>
      <w:pPr>
        <w:tabs>
          <w:tab w:val="left" w:pos="704"/>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AE4BB38">
      <w:start w:val="1"/>
      <w:numFmt w:val="lowerLetter"/>
      <w:lvlText w:val="%8."/>
      <w:lvlJc w:val="left"/>
      <w:pPr>
        <w:tabs>
          <w:tab w:val="left" w:pos="704"/>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A466E86">
      <w:start w:val="1"/>
      <w:numFmt w:val="lowerRoman"/>
      <w:lvlText w:val="%9."/>
      <w:lvlJc w:val="left"/>
      <w:pPr>
        <w:tabs>
          <w:tab w:val="left" w:pos="704"/>
        </w:tabs>
        <w:ind w:left="6120" w:hanging="28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BFB39F3"/>
    <w:multiLevelType w:val="hybridMultilevel"/>
    <w:tmpl w:val="1A4EA39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CEB4C0A"/>
    <w:multiLevelType w:val="hybridMultilevel"/>
    <w:tmpl w:val="1A4EA39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D2D2B4C"/>
    <w:multiLevelType w:val="hybridMultilevel"/>
    <w:tmpl w:val="9C923688"/>
    <w:styleLink w:val="Zaimportowanystyl34"/>
    <w:lvl w:ilvl="0" w:tplc="6B6433F2">
      <w:start w:val="1"/>
      <w:numFmt w:val="decimal"/>
      <w:lvlText w:val="%1."/>
      <w:lvlJc w:val="left"/>
      <w:pPr>
        <w:tabs>
          <w:tab w:val="left" w:pos="40"/>
        </w:tabs>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15DCF148">
      <w:start w:val="1"/>
      <w:numFmt w:val="decimal"/>
      <w:lvlText w:val="%2."/>
      <w:lvlJc w:val="left"/>
      <w:pPr>
        <w:tabs>
          <w:tab w:val="left" w:pos="40"/>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EE0A9AAE">
      <w:start w:val="1"/>
      <w:numFmt w:val="decimal"/>
      <w:lvlText w:val="%3."/>
      <w:lvlJc w:val="left"/>
      <w:pPr>
        <w:tabs>
          <w:tab w:val="left" w:pos="40"/>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6A50EA94">
      <w:start w:val="1"/>
      <w:numFmt w:val="decimal"/>
      <w:lvlText w:val="%4."/>
      <w:lvlJc w:val="left"/>
      <w:pPr>
        <w:tabs>
          <w:tab w:val="left" w:pos="40"/>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CB6430A4">
      <w:start w:val="1"/>
      <w:numFmt w:val="decimal"/>
      <w:lvlText w:val="%5."/>
      <w:lvlJc w:val="left"/>
      <w:pPr>
        <w:tabs>
          <w:tab w:val="left" w:pos="40"/>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9084B804">
      <w:start w:val="1"/>
      <w:numFmt w:val="decimal"/>
      <w:lvlText w:val="%6."/>
      <w:lvlJc w:val="left"/>
      <w:pPr>
        <w:tabs>
          <w:tab w:val="left" w:pos="40"/>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010699F0">
      <w:start w:val="1"/>
      <w:numFmt w:val="decimal"/>
      <w:lvlText w:val="%7."/>
      <w:lvlJc w:val="left"/>
      <w:pPr>
        <w:tabs>
          <w:tab w:val="left" w:pos="40"/>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07B4EBA8">
      <w:start w:val="1"/>
      <w:numFmt w:val="decimal"/>
      <w:lvlText w:val="%8."/>
      <w:lvlJc w:val="left"/>
      <w:pPr>
        <w:tabs>
          <w:tab w:val="left" w:pos="40"/>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0BA62092">
      <w:start w:val="1"/>
      <w:numFmt w:val="decimal"/>
      <w:lvlText w:val="%9."/>
      <w:lvlJc w:val="left"/>
      <w:pPr>
        <w:tabs>
          <w:tab w:val="left" w:pos="40"/>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3DD25F46"/>
    <w:multiLevelType w:val="multilevel"/>
    <w:tmpl w:val="7A520D12"/>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44D44922"/>
    <w:multiLevelType w:val="multilevel"/>
    <w:tmpl w:val="7D3A7DA4"/>
    <w:lvl w:ilvl="0">
      <w:start w:val="1"/>
      <w:numFmt w:val="decimal"/>
      <w:lvlText w:val="%1)"/>
      <w:lvlJc w:val="left"/>
      <w:pPr>
        <w:tabs>
          <w:tab w:val="num" w:pos="-10"/>
        </w:tabs>
        <w:ind w:left="1070" w:hanging="360"/>
      </w:pPr>
      <w:rPr>
        <w:b/>
        <w:bCs w:val="0"/>
        <w:sz w:val="24"/>
        <w:szCs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9" w15:restartNumberingAfterBreak="0">
    <w:nsid w:val="44E25F80"/>
    <w:multiLevelType w:val="hybridMultilevel"/>
    <w:tmpl w:val="1182FEF8"/>
    <w:styleLink w:val="Zaimportowanystyl36"/>
    <w:lvl w:ilvl="0" w:tplc="3340960A">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8384DA0E">
      <w:start w:val="1"/>
      <w:numFmt w:val="decimal"/>
      <w:lvlText w:val="%2."/>
      <w:lvlJc w:val="left"/>
      <w:pPr>
        <w:tabs>
          <w:tab w:val="left" w:pos="704"/>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D360C802">
      <w:start w:val="1"/>
      <w:numFmt w:val="decimal"/>
      <w:lvlText w:val="%3."/>
      <w:lvlJc w:val="left"/>
      <w:pPr>
        <w:tabs>
          <w:tab w:val="left" w:pos="704"/>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ADD2DE82">
      <w:start w:val="1"/>
      <w:numFmt w:val="decimal"/>
      <w:lvlText w:val="%4."/>
      <w:lvlJc w:val="left"/>
      <w:pPr>
        <w:tabs>
          <w:tab w:val="left" w:pos="704"/>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A5289BA2">
      <w:start w:val="1"/>
      <w:numFmt w:val="decimal"/>
      <w:lvlText w:val="%5."/>
      <w:lvlJc w:val="left"/>
      <w:pPr>
        <w:tabs>
          <w:tab w:val="left" w:pos="704"/>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3C9214B6">
      <w:start w:val="1"/>
      <w:numFmt w:val="decimal"/>
      <w:lvlText w:val="%6."/>
      <w:lvlJc w:val="left"/>
      <w:pPr>
        <w:tabs>
          <w:tab w:val="left" w:pos="704"/>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0548ED8E">
      <w:start w:val="1"/>
      <w:numFmt w:val="decimal"/>
      <w:lvlText w:val="%7."/>
      <w:lvlJc w:val="left"/>
      <w:pPr>
        <w:tabs>
          <w:tab w:val="left" w:pos="704"/>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0DCCC498">
      <w:start w:val="1"/>
      <w:numFmt w:val="decimal"/>
      <w:lvlText w:val="%8."/>
      <w:lvlJc w:val="left"/>
      <w:pPr>
        <w:tabs>
          <w:tab w:val="left" w:pos="704"/>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6DBC5EAE">
      <w:start w:val="1"/>
      <w:numFmt w:val="decimal"/>
      <w:lvlText w:val="%9."/>
      <w:lvlJc w:val="left"/>
      <w:pPr>
        <w:tabs>
          <w:tab w:val="left" w:pos="704"/>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46200E9F"/>
    <w:multiLevelType w:val="multilevel"/>
    <w:tmpl w:val="7D3A7DA4"/>
    <w:lvl w:ilvl="0">
      <w:start w:val="1"/>
      <w:numFmt w:val="decimal"/>
      <w:lvlText w:val="%1)"/>
      <w:lvlJc w:val="left"/>
      <w:pPr>
        <w:tabs>
          <w:tab w:val="num" w:pos="-10"/>
        </w:tabs>
        <w:ind w:left="1070" w:hanging="360"/>
      </w:pPr>
      <w:rPr>
        <w:b/>
        <w:bCs w:val="0"/>
        <w:sz w:val="24"/>
        <w:szCs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1" w15:restartNumberingAfterBreak="0">
    <w:nsid w:val="471403F3"/>
    <w:multiLevelType w:val="hybridMultilevel"/>
    <w:tmpl w:val="DBC468C6"/>
    <w:numStyleLink w:val="Zaimportowanystyl33"/>
  </w:abstractNum>
  <w:abstractNum w:abstractNumId="52" w15:restartNumberingAfterBreak="0">
    <w:nsid w:val="47CD43DF"/>
    <w:multiLevelType w:val="hybridMultilevel"/>
    <w:tmpl w:val="1DE41A0E"/>
    <w:styleLink w:val="Zaimportowanystyl7"/>
    <w:lvl w:ilvl="0" w:tplc="F6803828">
      <w:start w:val="1"/>
      <w:numFmt w:val="lowerLetter"/>
      <w:lvlText w:val="%1)"/>
      <w:lvlJc w:val="left"/>
      <w:pPr>
        <w:tabs>
          <w:tab w:val="left" w:pos="846"/>
        </w:tabs>
        <w:ind w:left="120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E98719C">
      <w:start w:val="1"/>
      <w:numFmt w:val="lowerLetter"/>
      <w:lvlText w:val="%2."/>
      <w:lvlJc w:val="left"/>
      <w:pPr>
        <w:tabs>
          <w:tab w:val="left" w:pos="846"/>
        </w:tabs>
        <w:ind w:left="192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82EC84E">
      <w:start w:val="1"/>
      <w:numFmt w:val="lowerRoman"/>
      <w:lvlText w:val="%3."/>
      <w:lvlJc w:val="left"/>
      <w:pPr>
        <w:tabs>
          <w:tab w:val="left" w:pos="846"/>
        </w:tabs>
        <w:ind w:left="2646" w:hanging="281"/>
      </w:pPr>
      <w:rPr>
        <w:rFonts w:hAnsi="Arial Unicode MS"/>
        <w:caps w:val="0"/>
        <w:smallCaps w:val="0"/>
        <w:strike w:val="0"/>
        <w:dstrike w:val="0"/>
        <w:outline w:val="0"/>
        <w:emboss w:val="0"/>
        <w:imprint w:val="0"/>
        <w:spacing w:val="0"/>
        <w:w w:val="100"/>
        <w:kern w:val="0"/>
        <w:position w:val="0"/>
        <w:highlight w:val="none"/>
        <w:vertAlign w:val="baseline"/>
      </w:rPr>
    </w:lvl>
    <w:lvl w:ilvl="3" w:tplc="15D0523E">
      <w:start w:val="1"/>
      <w:numFmt w:val="decimal"/>
      <w:lvlText w:val="%4."/>
      <w:lvlJc w:val="left"/>
      <w:pPr>
        <w:tabs>
          <w:tab w:val="left" w:pos="846"/>
        </w:tabs>
        <w:ind w:left="336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6248F0A">
      <w:start w:val="1"/>
      <w:numFmt w:val="lowerLetter"/>
      <w:lvlText w:val="%5."/>
      <w:lvlJc w:val="left"/>
      <w:pPr>
        <w:tabs>
          <w:tab w:val="left" w:pos="846"/>
        </w:tabs>
        <w:ind w:left="408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1A67DF4">
      <w:start w:val="1"/>
      <w:numFmt w:val="lowerRoman"/>
      <w:lvlText w:val="%6."/>
      <w:lvlJc w:val="left"/>
      <w:pPr>
        <w:tabs>
          <w:tab w:val="left" w:pos="846"/>
        </w:tabs>
        <w:ind w:left="4806" w:hanging="281"/>
      </w:pPr>
      <w:rPr>
        <w:rFonts w:hAnsi="Arial Unicode MS"/>
        <w:caps w:val="0"/>
        <w:smallCaps w:val="0"/>
        <w:strike w:val="0"/>
        <w:dstrike w:val="0"/>
        <w:outline w:val="0"/>
        <w:emboss w:val="0"/>
        <w:imprint w:val="0"/>
        <w:spacing w:val="0"/>
        <w:w w:val="100"/>
        <w:kern w:val="0"/>
        <w:position w:val="0"/>
        <w:highlight w:val="none"/>
        <w:vertAlign w:val="baseline"/>
      </w:rPr>
    </w:lvl>
    <w:lvl w:ilvl="6" w:tplc="953823E2">
      <w:start w:val="1"/>
      <w:numFmt w:val="decimal"/>
      <w:lvlText w:val="%7."/>
      <w:lvlJc w:val="left"/>
      <w:pPr>
        <w:tabs>
          <w:tab w:val="left" w:pos="846"/>
        </w:tabs>
        <w:ind w:left="552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9EB594">
      <w:start w:val="1"/>
      <w:numFmt w:val="lowerLetter"/>
      <w:lvlText w:val="%8."/>
      <w:lvlJc w:val="left"/>
      <w:pPr>
        <w:tabs>
          <w:tab w:val="left" w:pos="846"/>
        </w:tabs>
        <w:ind w:left="624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ED81E5A">
      <w:start w:val="1"/>
      <w:numFmt w:val="lowerRoman"/>
      <w:lvlText w:val="%9."/>
      <w:lvlJc w:val="left"/>
      <w:pPr>
        <w:tabs>
          <w:tab w:val="left" w:pos="846"/>
        </w:tabs>
        <w:ind w:left="6966" w:hanging="28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9A50633"/>
    <w:multiLevelType w:val="hybridMultilevel"/>
    <w:tmpl w:val="1A4EA39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ADA5CFF"/>
    <w:multiLevelType w:val="hybridMultilevel"/>
    <w:tmpl w:val="D32E15BC"/>
    <w:numStyleLink w:val="Zaimportowanystyl13"/>
  </w:abstractNum>
  <w:abstractNum w:abstractNumId="55" w15:restartNumberingAfterBreak="0">
    <w:nsid w:val="4C0C377E"/>
    <w:multiLevelType w:val="hybridMultilevel"/>
    <w:tmpl w:val="1128815A"/>
    <w:styleLink w:val="Zaimportowanystyl14"/>
    <w:lvl w:ilvl="0" w:tplc="DB002EFA">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838AC368">
      <w:start w:val="1"/>
      <w:numFmt w:val="decimal"/>
      <w:lvlText w:val="%2."/>
      <w:lvlJc w:val="left"/>
      <w:pPr>
        <w:tabs>
          <w:tab w:val="left" w:pos="704"/>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FF9CB8E6">
      <w:start w:val="1"/>
      <w:numFmt w:val="decimal"/>
      <w:lvlText w:val="%3."/>
      <w:lvlJc w:val="left"/>
      <w:pPr>
        <w:tabs>
          <w:tab w:val="left" w:pos="704"/>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CBD2CE5E">
      <w:start w:val="1"/>
      <w:numFmt w:val="decimal"/>
      <w:lvlText w:val="%4."/>
      <w:lvlJc w:val="left"/>
      <w:pPr>
        <w:tabs>
          <w:tab w:val="left" w:pos="704"/>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A9D4A5C6">
      <w:start w:val="1"/>
      <w:numFmt w:val="decimal"/>
      <w:lvlText w:val="%5."/>
      <w:lvlJc w:val="left"/>
      <w:pPr>
        <w:tabs>
          <w:tab w:val="left" w:pos="704"/>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3C5E7002">
      <w:start w:val="1"/>
      <w:numFmt w:val="decimal"/>
      <w:lvlText w:val="%6."/>
      <w:lvlJc w:val="left"/>
      <w:pPr>
        <w:tabs>
          <w:tab w:val="left" w:pos="704"/>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82E64DC8">
      <w:start w:val="1"/>
      <w:numFmt w:val="decimal"/>
      <w:lvlText w:val="%7."/>
      <w:lvlJc w:val="left"/>
      <w:pPr>
        <w:tabs>
          <w:tab w:val="left" w:pos="704"/>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41CCC098">
      <w:start w:val="1"/>
      <w:numFmt w:val="decimal"/>
      <w:lvlText w:val="%8."/>
      <w:lvlJc w:val="left"/>
      <w:pPr>
        <w:tabs>
          <w:tab w:val="left" w:pos="704"/>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222E9B4C">
      <w:start w:val="1"/>
      <w:numFmt w:val="decimal"/>
      <w:lvlText w:val="%9."/>
      <w:lvlJc w:val="left"/>
      <w:pPr>
        <w:tabs>
          <w:tab w:val="left" w:pos="704"/>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0727A92"/>
    <w:multiLevelType w:val="hybridMultilevel"/>
    <w:tmpl w:val="85EAC7F0"/>
    <w:lvl w:ilvl="0" w:tplc="7628505E">
      <w:start w:val="1"/>
      <w:numFmt w:val="decimal"/>
      <w:lvlText w:val="%1."/>
      <w:lvlJc w:val="left"/>
      <w:pPr>
        <w:ind w:left="360" w:hanging="360"/>
      </w:pPr>
      <w:rPr>
        <w:rFonts w:hint="default"/>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51C23867"/>
    <w:multiLevelType w:val="hybridMultilevel"/>
    <w:tmpl w:val="F440C884"/>
    <w:styleLink w:val="Zaimportowanystyl31"/>
    <w:lvl w:ilvl="0" w:tplc="2496F19E">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ED86EB20">
      <w:start w:val="1"/>
      <w:numFmt w:val="lowerLetter"/>
      <w:lvlText w:val="%2)"/>
      <w:lvlJc w:val="left"/>
      <w:pPr>
        <w:ind w:left="1284"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D124F6C0">
      <w:start w:val="1"/>
      <w:numFmt w:val="lowerLetter"/>
      <w:lvlText w:val="%3)"/>
      <w:lvlJc w:val="left"/>
      <w:pPr>
        <w:tabs>
          <w:tab w:val="left" w:pos="1284"/>
        </w:tabs>
        <w:ind w:left="1992"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E256826C">
      <w:start w:val="1"/>
      <w:numFmt w:val="lowerLetter"/>
      <w:lvlText w:val="%4)"/>
      <w:lvlJc w:val="left"/>
      <w:pPr>
        <w:tabs>
          <w:tab w:val="left" w:pos="1284"/>
        </w:tabs>
        <w:ind w:left="2700"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DE563F8E">
      <w:start w:val="1"/>
      <w:numFmt w:val="lowerLetter"/>
      <w:lvlText w:val="%5)"/>
      <w:lvlJc w:val="left"/>
      <w:pPr>
        <w:tabs>
          <w:tab w:val="left" w:pos="1284"/>
        </w:tabs>
        <w:ind w:left="3408"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9E3E36C2">
      <w:start w:val="1"/>
      <w:numFmt w:val="lowerLetter"/>
      <w:lvlText w:val="%6)"/>
      <w:lvlJc w:val="left"/>
      <w:pPr>
        <w:tabs>
          <w:tab w:val="left" w:pos="1284"/>
        </w:tabs>
        <w:ind w:left="4116"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1BC0F1CC">
      <w:start w:val="1"/>
      <w:numFmt w:val="lowerLetter"/>
      <w:lvlText w:val="%7)"/>
      <w:lvlJc w:val="left"/>
      <w:pPr>
        <w:tabs>
          <w:tab w:val="left" w:pos="1284"/>
        </w:tabs>
        <w:ind w:left="4824"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BDBC824A">
      <w:start w:val="1"/>
      <w:numFmt w:val="lowerLetter"/>
      <w:lvlText w:val="%8)"/>
      <w:lvlJc w:val="left"/>
      <w:pPr>
        <w:tabs>
          <w:tab w:val="left" w:pos="1284"/>
        </w:tabs>
        <w:ind w:left="5532"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EE56E30C">
      <w:start w:val="1"/>
      <w:numFmt w:val="lowerLetter"/>
      <w:lvlText w:val="%9)"/>
      <w:lvlJc w:val="left"/>
      <w:pPr>
        <w:tabs>
          <w:tab w:val="left" w:pos="1284"/>
        </w:tabs>
        <w:ind w:left="6240"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521B196D"/>
    <w:multiLevelType w:val="hybridMultilevel"/>
    <w:tmpl w:val="2244FB16"/>
    <w:styleLink w:val="Zaimportowanystyl10"/>
    <w:lvl w:ilvl="0" w:tplc="0770B962">
      <w:start w:val="1"/>
      <w:numFmt w:val="lowerLetter"/>
      <w:lvlText w:val="%1)"/>
      <w:lvlJc w:val="left"/>
      <w:pPr>
        <w:ind w:left="108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B5086E4">
      <w:start w:val="1"/>
      <w:numFmt w:val="lowerLetter"/>
      <w:lvlText w:val="%2."/>
      <w:lvlJc w:val="left"/>
      <w:pPr>
        <w:ind w:left="180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BCAB602">
      <w:start w:val="1"/>
      <w:numFmt w:val="lowerRoman"/>
      <w:lvlText w:val="%3."/>
      <w:lvlJc w:val="left"/>
      <w:pPr>
        <w:ind w:left="2526" w:hanging="281"/>
      </w:pPr>
      <w:rPr>
        <w:rFonts w:hAnsi="Arial Unicode MS"/>
        <w:caps w:val="0"/>
        <w:smallCaps w:val="0"/>
        <w:strike w:val="0"/>
        <w:dstrike w:val="0"/>
        <w:outline w:val="0"/>
        <w:emboss w:val="0"/>
        <w:imprint w:val="0"/>
        <w:spacing w:val="0"/>
        <w:w w:val="100"/>
        <w:kern w:val="0"/>
        <w:position w:val="0"/>
        <w:highlight w:val="none"/>
        <w:vertAlign w:val="baseline"/>
      </w:rPr>
    </w:lvl>
    <w:lvl w:ilvl="3" w:tplc="009E03F2">
      <w:start w:val="1"/>
      <w:numFmt w:val="decimal"/>
      <w:lvlText w:val="%4."/>
      <w:lvlJc w:val="left"/>
      <w:pPr>
        <w:ind w:left="324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71A501A">
      <w:start w:val="1"/>
      <w:numFmt w:val="lowerLetter"/>
      <w:lvlText w:val="%5."/>
      <w:lvlJc w:val="left"/>
      <w:pPr>
        <w:ind w:left="396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04CE36E">
      <w:start w:val="1"/>
      <w:numFmt w:val="lowerRoman"/>
      <w:lvlText w:val="%6."/>
      <w:lvlJc w:val="left"/>
      <w:pPr>
        <w:ind w:left="4686" w:hanging="281"/>
      </w:pPr>
      <w:rPr>
        <w:rFonts w:hAnsi="Arial Unicode MS"/>
        <w:caps w:val="0"/>
        <w:smallCaps w:val="0"/>
        <w:strike w:val="0"/>
        <w:dstrike w:val="0"/>
        <w:outline w:val="0"/>
        <w:emboss w:val="0"/>
        <w:imprint w:val="0"/>
        <w:spacing w:val="0"/>
        <w:w w:val="100"/>
        <w:kern w:val="0"/>
        <w:position w:val="0"/>
        <w:highlight w:val="none"/>
        <w:vertAlign w:val="baseline"/>
      </w:rPr>
    </w:lvl>
    <w:lvl w:ilvl="6" w:tplc="879AC4DE">
      <w:start w:val="1"/>
      <w:numFmt w:val="decimal"/>
      <w:lvlText w:val="%7."/>
      <w:lvlJc w:val="left"/>
      <w:pPr>
        <w:ind w:left="540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7D47062">
      <w:start w:val="1"/>
      <w:numFmt w:val="lowerLetter"/>
      <w:lvlText w:val="%8."/>
      <w:lvlJc w:val="left"/>
      <w:pPr>
        <w:ind w:left="612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CA05496">
      <w:start w:val="1"/>
      <w:numFmt w:val="lowerRoman"/>
      <w:lvlText w:val="%9."/>
      <w:lvlJc w:val="left"/>
      <w:pPr>
        <w:ind w:left="6846" w:hanging="28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53A2483A"/>
    <w:multiLevelType w:val="hybridMultilevel"/>
    <w:tmpl w:val="2BB62D40"/>
    <w:styleLink w:val="Zaimportowanystyl20"/>
    <w:lvl w:ilvl="0" w:tplc="44049E46">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68BEAB0E">
      <w:start w:val="1"/>
      <w:numFmt w:val="decimal"/>
      <w:lvlText w:val="%2."/>
      <w:lvlJc w:val="left"/>
      <w:pPr>
        <w:tabs>
          <w:tab w:val="left" w:pos="704"/>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B74E9D0E">
      <w:start w:val="1"/>
      <w:numFmt w:val="decimal"/>
      <w:lvlText w:val="%3."/>
      <w:lvlJc w:val="left"/>
      <w:pPr>
        <w:tabs>
          <w:tab w:val="left" w:pos="704"/>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960E38A6">
      <w:start w:val="1"/>
      <w:numFmt w:val="decimal"/>
      <w:lvlText w:val="%4."/>
      <w:lvlJc w:val="left"/>
      <w:pPr>
        <w:tabs>
          <w:tab w:val="left" w:pos="704"/>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B47C799E">
      <w:start w:val="1"/>
      <w:numFmt w:val="decimal"/>
      <w:lvlText w:val="%5."/>
      <w:lvlJc w:val="left"/>
      <w:pPr>
        <w:tabs>
          <w:tab w:val="left" w:pos="704"/>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42B8FF3E">
      <w:start w:val="1"/>
      <w:numFmt w:val="decimal"/>
      <w:lvlText w:val="%6."/>
      <w:lvlJc w:val="left"/>
      <w:pPr>
        <w:tabs>
          <w:tab w:val="left" w:pos="704"/>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70446F8E">
      <w:start w:val="1"/>
      <w:numFmt w:val="decimal"/>
      <w:lvlText w:val="%7."/>
      <w:lvlJc w:val="left"/>
      <w:pPr>
        <w:tabs>
          <w:tab w:val="left" w:pos="704"/>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08888354">
      <w:start w:val="1"/>
      <w:numFmt w:val="decimal"/>
      <w:lvlText w:val="%8."/>
      <w:lvlJc w:val="left"/>
      <w:pPr>
        <w:tabs>
          <w:tab w:val="left" w:pos="704"/>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9C2E1990">
      <w:start w:val="1"/>
      <w:numFmt w:val="decimal"/>
      <w:lvlText w:val="%9."/>
      <w:lvlJc w:val="left"/>
      <w:pPr>
        <w:tabs>
          <w:tab w:val="left" w:pos="704"/>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54576843"/>
    <w:multiLevelType w:val="hybridMultilevel"/>
    <w:tmpl w:val="4C98C330"/>
    <w:styleLink w:val="Zaimportowanystyl39"/>
    <w:lvl w:ilvl="0" w:tplc="A7BA218A">
      <w:start w:val="1"/>
      <w:numFmt w:val="decimal"/>
      <w:lvlText w:val="%1."/>
      <w:lvlJc w:val="left"/>
      <w:pPr>
        <w:tabs>
          <w:tab w:val="num" w:pos="704"/>
        </w:tabs>
        <w:ind w:left="420" w:hanging="136"/>
      </w:pPr>
      <w:rPr>
        <w:rFonts w:hAnsi="Arial Unicode MS"/>
        <w:caps w:val="0"/>
        <w:smallCaps w:val="0"/>
        <w:strike w:val="0"/>
        <w:dstrike w:val="0"/>
        <w:outline w:val="0"/>
        <w:emboss w:val="0"/>
        <w:imprint w:val="0"/>
        <w:spacing w:val="0"/>
        <w:w w:val="100"/>
        <w:kern w:val="0"/>
        <w:position w:val="0"/>
        <w:highlight w:val="none"/>
        <w:vertAlign w:val="baseline"/>
      </w:rPr>
    </w:lvl>
    <w:lvl w:ilvl="1" w:tplc="FE98C69C">
      <w:start w:val="1"/>
      <w:numFmt w:val="lowerLetter"/>
      <w:lvlText w:val="%2."/>
      <w:lvlJc w:val="left"/>
      <w:pPr>
        <w:tabs>
          <w:tab w:val="num" w:pos="944"/>
        </w:tabs>
        <w:ind w:left="660" w:hanging="120"/>
      </w:pPr>
      <w:rPr>
        <w:rFonts w:hAnsi="Arial Unicode MS"/>
        <w:caps w:val="0"/>
        <w:smallCaps w:val="0"/>
        <w:strike w:val="0"/>
        <w:dstrike w:val="0"/>
        <w:outline w:val="0"/>
        <w:emboss w:val="0"/>
        <w:imprint w:val="0"/>
        <w:spacing w:val="0"/>
        <w:w w:val="100"/>
        <w:kern w:val="0"/>
        <w:position w:val="0"/>
        <w:highlight w:val="none"/>
        <w:vertAlign w:val="baseline"/>
      </w:rPr>
    </w:lvl>
    <w:lvl w:ilvl="2" w:tplc="C7708DDE">
      <w:start w:val="1"/>
      <w:numFmt w:val="lowerRoman"/>
      <w:lvlText w:val="%3."/>
      <w:lvlJc w:val="left"/>
      <w:pPr>
        <w:tabs>
          <w:tab w:val="left" w:pos="704"/>
          <w:tab w:val="num" w:pos="1664"/>
        </w:tabs>
        <w:ind w:left="1380" w:firstLine="3"/>
      </w:pPr>
      <w:rPr>
        <w:rFonts w:hAnsi="Arial Unicode MS"/>
        <w:caps w:val="0"/>
        <w:smallCaps w:val="0"/>
        <w:strike w:val="0"/>
        <w:dstrike w:val="0"/>
        <w:outline w:val="0"/>
        <w:emboss w:val="0"/>
        <w:imprint w:val="0"/>
        <w:spacing w:val="0"/>
        <w:w w:val="100"/>
        <w:kern w:val="0"/>
        <w:position w:val="0"/>
        <w:highlight w:val="none"/>
        <w:vertAlign w:val="baseline"/>
      </w:rPr>
    </w:lvl>
    <w:lvl w:ilvl="3" w:tplc="0CFEE7F4">
      <w:start w:val="1"/>
      <w:numFmt w:val="decimal"/>
      <w:lvlText w:val="%4."/>
      <w:lvlJc w:val="left"/>
      <w:pPr>
        <w:tabs>
          <w:tab w:val="left" w:pos="704"/>
          <w:tab w:val="num" w:pos="2384"/>
        </w:tabs>
        <w:ind w:left="2100" w:hanging="76"/>
      </w:pPr>
      <w:rPr>
        <w:rFonts w:hAnsi="Arial Unicode MS"/>
        <w:caps w:val="0"/>
        <w:smallCaps w:val="0"/>
        <w:strike w:val="0"/>
        <w:dstrike w:val="0"/>
        <w:outline w:val="0"/>
        <w:emboss w:val="0"/>
        <w:imprint w:val="0"/>
        <w:spacing w:val="0"/>
        <w:w w:val="100"/>
        <w:kern w:val="0"/>
        <w:position w:val="0"/>
        <w:highlight w:val="none"/>
        <w:vertAlign w:val="baseline"/>
      </w:rPr>
    </w:lvl>
    <w:lvl w:ilvl="4" w:tplc="383C9EEE">
      <w:start w:val="1"/>
      <w:numFmt w:val="lowerLetter"/>
      <w:lvlText w:val="%5."/>
      <w:lvlJc w:val="left"/>
      <w:pPr>
        <w:tabs>
          <w:tab w:val="left" w:pos="704"/>
          <w:tab w:val="num" w:pos="3104"/>
        </w:tabs>
        <w:ind w:left="2820" w:hanging="76"/>
      </w:pPr>
      <w:rPr>
        <w:rFonts w:hAnsi="Arial Unicode MS"/>
        <w:caps w:val="0"/>
        <w:smallCaps w:val="0"/>
        <w:strike w:val="0"/>
        <w:dstrike w:val="0"/>
        <w:outline w:val="0"/>
        <w:emboss w:val="0"/>
        <w:imprint w:val="0"/>
        <w:spacing w:val="0"/>
        <w:w w:val="100"/>
        <w:kern w:val="0"/>
        <w:position w:val="0"/>
        <w:highlight w:val="none"/>
        <w:vertAlign w:val="baseline"/>
      </w:rPr>
    </w:lvl>
    <w:lvl w:ilvl="5" w:tplc="7A64CB2E">
      <w:start w:val="1"/>
      <w:numFmt w:val="lowerRoman"/>
      <w:lvlText w:val="%6."/>
      <w:lvlJc w:val="left"/>
      <w:pPr>
        <w:tabs>
          <w:tab w:val="left" w:pos="704"/>
          <w:tab w:val="num" w:pos="3824"/>
        </w:tabs>
        <w:ind w:left="3540" w:firstLine="3"/>
      </w:pPr>
      <w:rPr>
        <w:rFonts w:hAnsi="Arial Unicode MS"/>
        <w:caps w:val="0"/>
        <w:smallCaps w:val="0"/>
        <w:strike w:val="0"/>
        <w:dstrike w:val="0"/>
        <w:outline w:val="0"/>
        <w:emboss w:val="0"/>
        <w:imprint w:val="0"/>
        <w:spacing w:val="0"/>
        <w:w w:val="100"/>
        <w:kern w:val="0"/>
        <w:position w:val="0"/>
        <w:highlight w:val="none"/>
        <w:vertAlign w:val="baseline"/>
      </w:rPr>
    </w:lvl>
    <w:lvl w:ilvl="6" w:tplc="44B4FDEE">
      <w:start w:val="1"/>
      <w:numFmt w:val="decimal"/>
      <w:lvlText w:val="%7."/>
      <w:lvlJc w:val="left"/>
      <w:pPr>
        <w:tabs>
          <w:tab w:val="left" w:pos="704"/>
          <w:tab w:val="num" w:pos="4532"/>
        </w:tabs>
        <w:ind w:left="4248" w:hanging="64"/>
      </w:pPr>
      <w:rPr>
        <w:rFonts w:hAnsi="Arial Unicode MS"/>
        <w:caps w:val="0"/>
        <w:smallCaps w:val="0"/>
        <w:strike w:val="0"/>
        <w:dstrike w:val="0"/>
        <w:outline w:val="0"/>
        <w:emboss w:val="0"/>
        <w:imprint w:val="0"/>
        <w:spacing w:val="0"/>
        <w:w w:val="100"/>
        <w:kern w:val="0"/>
        <w:position w:val="0"/>
        <w:highlight w:val="none"/>
        <w:vertAlign w:val="baseline"/>
      </w:rPr>
    </w:lvl>
    <w:lvl w:ilvl="7" w:tplc="2F38FE98">
      <w:start w:val="1"/>
      <w:numFmt w:val="lowerLetter"/>
      <w:lvlText w:val="%8."/>
      <w:lvlJc w:val="left"/>
      <w:pPr>
        <w:tabs>
          <w:tab w:val="left" w:pos="704"/>
          <w:tab w:val="num" w:pos="5240"/>
        </w:tabs>
        <w:ind w:left="4956" w:hanging="52"/>
      </w:pPr>
      <w:rPr>
        <w:rFonts w:hAnsi="Arial Unicode MS"/>
        <w:caps w:val="0"/>
        <w:smallCaps w:val="0"/>
        <w:strike w:val="0"/>
        <w:dstrike w:val="0"/>
        <w:outline w:val="0"/>
        <w:emboss w:val="0"/>
        <w:imprint w:val="0"/>
        <w:spacing w:val="0"/>
        <w:w w:val="100"/>
        <w:kern w:val="0"/>
        <w:position w:val="0"/>
        <w:highlight w:val="none"/>
        <w:vertAlign w:val="baseline"/>
      </w:rPr>
    </w:lvl>
    <w:lvl w:ilvl="8" w:tplc="A41EBDC0">
      <w:start w:val="1"/>
      <w:numFmt w:val="lowerRoman"/>
      <w:lvlText w:val="%9."/>
      <w:lvlJc w:val="left"/>
      <w:pPr>
        <w:tabs>
          <w:tab w:val="left" w:pos="704"/>
          <w:tab w:val="num" w:pos="5948"/>
        </w:tabs>
        <w:ind w:left="5664" w:firstLine="3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4946962"/>
    <w:multiLevelType w:val="hybridMultilevel"/>
    <w:tmpl w:val="1A4EA39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51B435D"/>
    <w:multiLevelType w:val="hybridMultilevel"/>
    <w:tmpl w:val="0262B226"/>
    <w:styleLink w:val="Zaimportowanystyl6"/>
    <w:lvl w:ilvl="0" w:tplc="D5AEEE74">
      <w:start w:val="1"/>
      <w:numFmt w:val="decimal"/>
      <w:lvlText w:val="%1."/>
      <w:lvlJc w:val="left"/>
      <w:pPr>
        <w:tabs>
          <w:tab w:val="num" w:pos="714"/>
        </w:tabs>
        <w:ind w:left="726" w:hanging="7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3CE5D0A">
      <w:start w:val="1"/>
      <w:numFmt w:val="decimal"/>
      <w:lvlText w:val="%2."/>
      <w:lvlJc w:val="left"/>
      <w:pPr>
        <w:tabs>
          <w:tab w:val="num" w:pos="714"/>
        </w:tabs>
        <w:ind w:left="726" w:hanging="7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B382214C">
      <w:start w:val="1"/>
      <w:numFmt w:val="decimal"/>
      <w:lvlText w:val="%3."/>
      <w:lvlJc w:val="left"/>
      <w:pPr>
        <w:tabs>
          <w:tab w:val="num" w:pos="714"/>
        </w:tabs>
        <w:ind w:left="726" w:hanging="7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AC0CC440">
      <w:start w:val="1"/>
      <w:numFmt w:val="decimal"/>
      <w:lvlText w:val="%4."/>
      <w:lvlJc w:val="left"/>
      <w:pPr>
        <w:tabs>
          <w:tab w:val="num" w:pos="714"/>
        </w:tabs>
        <w:ind w:left="726" w:hanging="7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F4C777C">
      <w:start w:val="1"/>
      <w:numFmt w:val="decimal"/>
      <w:lvlText w:val="%5."/>
      <w:lvlJc w:val="left"/>
      <w:pPr>
        <w:tabs>
          <w:tab w:val="num" w:pos="714"/>
        </w:tabs>
        <w:ind w:left="726" w:hanging="7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AB2EAC8">
      <w:start w:val="1"/>
      <w:numFmt w:val="decimal"/>
      <w:lvlText w:val="%6."/>
      <w:lvlJc w:val="left"/>
      <w:pPr>
        <w:tabs>
          <w:tab w:val="num" w:pos="714"/>
        </w:tabs>
        <w:ind w:left="726" w:hanging="7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6E8A6E8">
      <w:start w:val="1"/>
      <w:numFmt w:val="decimal"/>
      <w:lvlText w:val="%7."/>
      <w:lvlJc w:val="left"/>
      <w:pPr>
        <w:tabs>
          <w:tab w:val="num" w:pos="714"/>
        </w:tabs>
        <w:ind w:left="726" w:hanging="7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AC58338C">
      <w:start w:val="1"/>
      <w:numFmt w:val="decimal"/>
      <w:lvlText w:val="%8."/>
      <w:lvlJc w:val="left"/>
      <w:pPr>
        <w:tabs>
          <w:tab w:val="num" w:pos="714"/>
        </w:tabs>
        <w:ind w:left="726" w:hanging="7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CE94A904">
      <w:start w:val="1"/>
      <w:numFmt w:val="decimal"/>
      <w:lvlText w:val="%9."/>
      <w:lvlJc w:val="left"/>
      <w:pPr>
        <w:tabs>
          <w:tab w:val="num" w:pos="714"/>
        </w:tabs>
        <w:ind w:left="726" w:hanging="72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56B10647"/>
    <w:multiLevelType w:val="multilevel"/>
    <w:tmpl w:val="DDEC6A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56BB00FC"/>
    <w:multiLevelType w:val="multilevel"/>
    <w:tmpl w:val="C7A22C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579E1FC6"/>
    <w:multiLevelType w:val="multilevel"/>
    <w:tmpl w:val="6EA2E068"/>
    <w:styleLink w:val="Zaimportowanystyl3"/>
    <w:lvl w:ilvl="0">
      <w:start w:val="1"/>
      <w:numFmt w:val="upperRoman"/>
      <w:lvlText w:val="%1."/>
      <w:lvlJc w:val="left"/>
      <w:pPr>
        <w:ind w:left="821" w:hanging="821"/>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start w:val="1"/>
      <w:numFmt w:val="decimal"/>
      <w:lvlText w:val="%1.%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lowerLetter"/>
      <w:suff w:val="nothing"/>
      <w:lvlText w:val="%1.%2.(%3)(%4)"/>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Roman"/>
      <w:suff w:val="nothing"/>
      <w:lvlText w:val="%1.%2.(%3)(%4)(%5)"/>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upperLetter"/>
      <w:suff w:val="nothing"/>
      <w:lvlText w:val="%1.%2.(%3)(%4)(%5)(%6)(%7)"/>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upperLetter"/>
      <w:suff w:val="nothing"/>
      <w:lvlText w:val="%1.%2.(%3)(%4)(%5)(%6)(%7)(%8)"/>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upperLetter"/>
      <w:lvlText w:val="%9."/>
      <w:lvlJc w:val="left"/>
      <w:pPr>
        <w:ind w:left="567" w:hanging="283"/>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82B2273"/>
    <w:multiLevelType w:val="multilevel"/>
    <w:tmpl w:val="9A10F410"/>
    <w:lvl w:ilvl="0">
      <w:start w:val="1"/>
      <w:numFmt w:val="decimal"/>
      <w:lvlText w:val="%1."/>
      <w:lvlJc w:val="left"/>
      <w:pPr>
        <w:tabs>
          <w:tab w:val="num" w:pos="1440"/>
        </w:tabs>
        <w:ind w:left="2160" w:hanging="360"/>
      </w:pPr>
    </w:lvl>
    <w:lvl w:ilvl="1">
      <w:start w:val="1"/>
      <w:numFmt w:val="lowerLetter"/>
      <w:lvlText w:val="%2."/>
      <w:lvlJc w:val="left"/>
      <w:pPr>
        <w:tabs>
          <w:tab w:val="num" w:pos="1440"/>
        </w:tabs>
        <w:ind w:left="2880" w:hanging="360"/>
      </w:pPr>
    </w:lvl>
    <w:lvl w:ilvl="2">
      <w:start w:val="1"/>
      <w:numFmt w:val="lowerRoman"/>
      <w:lvlText w:val="%3."/>
      <w:lvlJc w:val="right"/>
      <w:pPr>
        <w:tabs>
          <w:tab w:val="num" w:pos="1440"/>
        </w:tabs>
        <w:ind w:left="3600" w:hanging="180"/>
      </w:pPr>
    </w:lvl>
    <w:lvl w:ilvl="3">
      <w:start w:val="1"/>
      <w:numFmt w:val="decimal"/>
      <w:lvlText w:val="%4."/>
      <w:lvlJc w:val="left"/>
      <w:pPr>
        <w:tabs>
          <w:tab w:val="num" w:pos="1440"/>
        </w:tabs>
        <w:ind w:left="4320" w:hanging="360"/>
      </w:pPr>
    </w:lvl>
    <w:lvl w:ilvl="4">
      <w:start w:val="1"/>
      <w:numFmt w:val="lowerLetter"/>
      <w:lvlText w:val="%5."/>
      <w:lvlJc w:val="left"/>
      <w:pPr>
        <w:tabs>
          <w:tab w:val="num" w:pos="1440"/>
        </w:tabs>
        <w:ind w:left="5040" w:hanging="360"/>
      </w:pPr>
    </w:lvl>
    <w:lvl w:ilvl="5">
      <w:start w:val="1"/>
      <w:numFmt w:val="lowerRoman"/>
      <w:lvlText w:val="%6."/>
      <w:lvlJc w:val="right"/>
      <w:pPr>
        <w:tabs>
          <w:tab w:val="num" w:pos="1440"/>
        </w:tabs>
        <w:ind w:left="5760" w:hanging="180"/>
      </w:pPr>
    </w:lvl>
    <w:lvl w:ilvl="6">
      <w:start w:val="1"/>
      <w:numFmt w:val="decimal"/>
      <w:lvlText w:val="%7."/>
      <w:lvlJc w:val="left"/>
      <w:pPr>
        <w:tabs>
          <w:tab w:val="num" w:pos="1440"/>
        </w:tabs>
        <w:ind w:left="6480" w:hanging="360"/>
      </w:pPr>
    </w:lvl>
    <w:lvl w:ilvl="7">
      <w:start w:val="1"/>
      <w:numFmt w:val="lowerLetter"/>
      <w:lvlText w:val="%8."/>
      <w:lvlJc w:val="left"/>
      <w:pPr>
        <w:tabs>
          <w:tab w:val="num" w:pos="1440"/>
        </w:tabs>
        <w:ind w:left="7200" w:hanging="360"/>
      </w:pPr>
    </w:lvl>
    <w:lvl w:ilvl="8">
      <w:start w:val="1"/>
      <w:numFmt w:val="lowerRoman"/>
      <w:lvlText w:val="%9."/>
      <w:lvlJc w:val="right"/>
      <w:pPr>
        <w:tabs>
          <w:tab w:val="num" w:pos="1440"/>
        </w:tabs>
        <w:ind w:left="7920" w:hanging="180"/>
      </w:pPr>
    </w:lvl>
  </w:abstractNum>
  <w:abstractNum w:abstractNumId="67" w15:restartNumberingAfterBreak="0">
    <w:nsid w:val="59A27564"/>
    <w:multiLevelType w:val="multilevel"/>
    <w:tmpl w:val="859C57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5C020F28"/>
    <w:multiLevelType w:val="multilevel"/>
    <w:tmpl w:val="29786154"/>
    <w:numStyleLink w:val="Zaimportowanystyl5"/>
  </w:abstractNum>
  <w:abstractNum w:abstractNumId="69" w15:restartNumberingAfterBreak="0">
    <w:nsid w:val="5DD45F1C"/>
    <w:multiLevelType w:val="multilevel"/>
    <w:tmpl w:val="26200D5C"/>
    <w:numStyleLink w:val="Zaimportowanystyl16"/>
  </w:abstractNum>
  <w:abstractNum w:abstractNumId="70" w15:restartNumberingAfterBreak="0">
    <w:nsid w:val="607363AC"/>
    <w:multiLevelType w:val="hybridMultilevel"/>
    <w:tmpl w:val="26200D5C"/>
    <w:styleLink w:val="Zaimportowanystyl16"/>
    <w:lvl w:ilvl="0" w:tplc="DFEAB1A4">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852EB78E">
      <w:start w:val="1"/>
      <w:numFmt w:val="decimal"/>
      <w:lvlText w:val="%2."/>
      <w:lvlJc w:val="left"/>
      <w:pPr>
        <w:tabs>
          <w:tab w:val="left" w:pos="704"/>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79A8A99A">
      <w:start w:val="1"/>
      <w:numFmt w:val="decimal"/>
      <w:lvlText w:val="%3."/>
      <w:lvlJc w:val="left"/>
      <w:pPr>
        <w:tabs>
          <w:tab w:val="left" w:pos="704"/>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FF8C5A0A">
      <w:start w:val="1"/>
      <w:numFmt w:val="decimal"/>
      <w:lvlText w:val="%4."/>
      <w:lvlJc w:val="left"/>
      <w:pPr>
        <w:tabs>
          <w:tab w:val="left" w:pos="704"/>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9CBC6F5C">
      <w:start w:val="1"/>
      <w:numFmt w:val="decimal"/>
      <w:lvlText w:val="%5."/>
      <w:lvlJc w:val="left"/>
      <w:pPr>
        <w:tabs>
          <w:tab w:val="left" w:pos="704"/>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8E501ADC">
      <w:start w:val="1"/>
      <w:numFmt w:val="decimal"/>
      <w:lvlText w:val="%6."/>
      <w:lvlJc w:val="left"/>
      <w:pPr>
        <w:tabs>
          <w:tab w:val="left" w:pos="704"/>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EB6C158E">
      <w:start w:val="1"/>
      <w:numFmt w:val="decimal"/>
      <w:lvlText w:val="%7."/>
      <w:lvlJc w:val="left"/>
      <w:pPr>
        <w:tabs>
          <w:tab w:val="left" w:pos="704"/>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2E6AF026">
      <w:start w:val="1"/>
      <w:numFmt w:val="decimal"/>
      <w:lvlText w:val="%8."/>
      <w:lvlJc w:val="left"/>
      <w:pPr>
        <w:tabs>
          <w:tab w:val="left" w:pos="704"/>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ABF2CF74">
      <w:start w:val="1"/>
      <w:numFmt w:val="decimal"/>
      <w:lvlText w:val="%9."/>
      <w:lvlJc w:val="left"/>
      <w:pPr>
        <w:tabs>
          <w:tab w:val="left" w:pos="704"/>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61A37D84"/>
    <w:multiLevelType w:val="hybridMultilevel"/>
    <w:tmpl w:val="F816E656"/>
    <w:styleLink w:val="Zaimportowanystyl8"/>
    <w:lvl w:ilvl="0" w:tplc="22AC717A">
      <w:start w:val="1"/>
      <w:numFmt w:val="decimal"/>
      <w:suff w:val="nothing"/>
      <w:lvlText w:val="%1."/>
      <w:lvlJc w:val="left"/>
      <w:pPr>
        <w:tabs>
          <w:tab w:val="left" w:pos="566"/>
        </w:tabs>
        <w:ind w:left="926" w:hanging="360"/>
      </w:pPr>
      <w:rPr>
        <w:rFonts w:ascii="Calibri" w:eastAsia="Arial Unicode MS" w:hAnsi="Calibri" w:cs="Arial Unicode MS"/>
        <w:caps w:val="0"/>
        <w:smallCaps w:val="0"/>
        <w:strike w:val="0"/>
        <w:dstrike w:val="0"/>
        <w:outline w:val="0"/>
        <w:emboss w:val="0"/>
        <w:imprint w:val="0"/>
        <w:spacing w:val="0"/>
        <w:w w:val="100"/>
        <w:kern w:val="0"/>
        <w:position w:val="0"/>
        <w:highlight w:val="none"/>
        <w:vertAlign w:val="baseline"/>
      </w:rPr>
    </w:lvl>
    <w:lvl w:ilvl="1" w:tplc="ADA4133C">
      <w:start w:val="1"/>
      <w:numFmt w:val="lowerLetter"/>
      <w:suff w:val="nothing"/>
      <w:lvlText w:val="%2."/>
      <w:lvlJc w:val="left"/>
      <w:pPr>
        <w:tabs>
          <w:tab w:val="left" w:pos="566"/>
        </w:tabs>
        <w:ind w:left="1634"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3578B3F2">
      <w:start w:val="1"/>
      <w:numFmt w:val="lowerRoman"/>
      <w:lvlText w:val="%3."/>
      <w:lvlJc w:val="left"/>
      <w:pPr>
        <w:tabs>
          <w:tab w:val="left" w:pos="566"/>
          <w:tab w:val="num" w:pos="2366"/>
        </w:tabs>
        <w:ind w:left="2584" w:hanging="499"/>
      </w:pPr>
      <w:rPr>
        <w:rFonts w:hAnsi="Arial Unicode MS"/>
        <w:caps w:val="0"/>
        <w:smallCaps w:val="0"/>
        <w:strike w:val="0"/>
        <w:dstrike w:val="0"/>
        <w:outline w:val="0"/>
        <w:emboss w:val="0"/>
        <w:imprint w:val="0"/>
        <w:spacing w:val="0"/>
        <w:w w:val="100"/>
        <w:kern w:val="0"/>
        <w:position w:val="0"/>
        <w:highlight w:val="none"/>
        <w:vertAlign w:val="baseline"/>
      </w:rPr>
    </w:lvl>
    <w:lvl w:ilvl="3" w:tplc="C6D0C504">
      <w:start w:val="1"/>
      <w:numFmt w:val="decimal"/>
      <w:suff w:val="nothing"/>
      <w:lvlText w:val="%4."/>
      <w:lvlJc w:val="left"/>
      <w:pPr>
        <w:tabs>
          <w:tab w:val="left" w:pos="566"/>
        </w:tabs>
        <w:ind w:left="3050"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D7E63BEA">
      <w:start w:val="1"/>
      <w:numFmt w:val="lowerLetter"/>
      <w:lvlText w:val="%5."/>
      <w:lvlJc w:val="left"/>
      <w:pPr>
        <w:tabs>
          <w:tab w:val="left" w:pos="566"/>
          <w:tab w:val="num" w:pos="3806"/>
        </w:tabs>
        <w:ind w:left="4024" w:hanging="578"/>
      </w:pPr>
      <w:rPr>
        <w:rFonts w:hAnsi="Arial Unicode MS"/>
        <w:caps w:val="0"/>
        <w:smallCaps w:val="0"/>
        <w:strike w:val="0"/>
        <w:dstrike w:val="0"/>
        <w:outline w:val="0"/>
        <w:emboss w:val="0"/>
        <w:imprint w:val="0"/>
        <w:spacing w:val="0"/>
        <w:w w:val="100"/>
        <w:kern w:val="0"/>
        <w:position w:val="0"/>
        <w:highlight w:val="none"/>
        <w:vertAlign w:val="baseline"/>
      </w:rPr>
    </w:lvl>
    <w:lvl w:ilvl="5" w:tplc="09C656C2">
      <w:start w:val="1"/>
      <w:numFmt w:val="lowerRoman"/>
      <w:lvlText w:val="%6."/>
      <w:lvlJc w:val="left"/>
      <w:pPr>
        <w:tabs>
          <w:tab w:val="left" w:pos="566"/>
          <w:tab w:val="num" w:pos="4526"/>
        </w:tabs>
        <w:ind w:left="4744" w:hanging="499"/>
      </w:pPr>
      <w:rPr>
        <w:rFonts w:hAnsi="Arial Unicode MS"/>
        <w:caps w:val="0"/>
        <w:smallCaps w:val="0"/>
        <w:strike w:val="0"/>
        <w:dstrike w:val="0"/>
        <w:outline w:val="0"/>
        <w:emboss w:val="0"/>
        <w:imprint w:val="0"/>
        <w:spacing w:val="0"/>
        <w:w w:val="100"/>
        <w:kern w:val="0"/>
        <w:position w:val="0"/>
        <w:highlight w:val="none"/>
        <w:vertAlign w:val="baseline"/>
      </w:rPr>
    </w:lvl>
    <w:lvl w:ilvl="6" w:tplc="C8308E9E">
      <w:start w:val="1"/>
      <w:numFmt w:val="decimal"/>
      <w:lvlText w:val="%7."/>
      <w:lvlJc w:val="left"/>
      <w:pPr>
        <w:tabs>
          <w:tab w:val="left" w:pos="566"/>
          <w:tab w:val="num" w:pos="5246"/>
        </w:tabs>
        <w:ind w:left="5464" w:hanging="578"/>
      </w:pPr>
      <w:rPr>
        <w:rFonts w:hAnsi="Arial Unicode MS"/>
        <w:caps w:val="0"/>
        <w:smallCaps w:val="0"/>
        <w:strike w:val="0"/>
        <w:dstrike w:val="0"/>
        <w:outline w:val="0"/>
        <w:emboss w:val="0"/>
        <w:imprint w:val="0"/>
        <w:spacing w:val="0"/>
        <w:w w:val="100"/>
        <w:kern w:val="0"/>
        <w:position w:val="0"/>
        <w:highlight w:val="none"/>
        <w:vertAlign w:val="baseline"/>
      </w:rPr>
    </w:lvl>
    <w:lvl w:ilvl="7" w:tplc="A72E0C6C">
      <w:start w:val="1"/>
      <w:numFmt w:val="lowerLetter"/>
      <w:lvlText w:val="%8."/>
      <w:lvlJc w:val="left"/>
      <w:pPr>
        <w:tabs>
          <w:tab w:val="left" w:pos="566"/>
          <w:tab w:val="num" w:pos="5966"/>
        </w:tabs>
        <w:ind w:left="6184" w:hanging="578"/>
      </w:pPr>
      <w:rPr>
        <w:rFonts w:hAnsi="Arial Unicode MS"/>
        <w:caps w:val="0"/>
        <w:smallCaps w:val="0"/>
        <w:strike w:val="0"/>
        <w:dstrike w:val="0"/>
        <w:outline w:val="0"/>
        <w:emboss w:val="0"/>
        <w:imprint w:val="0"/>
        <w:spacing w:val="0"/>
        <w:w w:val="100"/>
        <w:kern w:val="0"/>
        <w:position w:val="0"/>
        <w:highlight w:val="none"/>
        <w:vertAlign w:val="baseline"/>
      </w:rPr>
    </w:lvl>
    <w:lvl w:ilvl="8" w:tplc="F1A6F832">
      <w:start w:val="1"/>
      <w:numFmt w:val="lowerRoman"/>
      <w:lvlText w:val="%9."/>
      <w:lvlJc w:val="left"/>
      <w:pPr>
        <w:tabs>
          <w:tab w:val="left" w:pos="566"/>
          <w:tab w:val="num" w:pos="6686"/>
        </w:tabs>
        <w:ind w:left="6904" w:hanging="49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624A70B5"/>
    <w:multiLevelType w:val="multilevel"/>
    <w:tmpl w:val="2952B81A"/>
    <w:lvl w:ilvl="0">
      <w:start w:val="1"/>
      <w:numFmt w:val="decimal"/>
      <w:lvlText w:val="%1."/>
      <w:lvlJc w:val="left"/>
      <w:pPr>
        <w:tabs>
          <w:tab w:val="num" w:pos="2880"/>
        </w:tabs>
        <w:ind w:left="3600" w:hanging="360"/>
      </w:pPr>
    </w:lvl>
    <w:lvl w:ilvl="1">
      <w:start w:val="1"/>
      <w:numFmt w:val="lowerLetter"/>
      <w:lvlText w:val="%2."/>
      <w:lvlJc w:val="left"/>
      <w:pPr>
        <w:tabs>
          <w:tab w:val="num" w:pos="2880"/>
        </w:tabs>
        <w:ind w:left="4320" w:hanging="360"/>
      </w:pPr>
    </w:lvl>
    <w:lvl w:ilvl="2">
      <w:start w:val="1"/>
      <w:numFmt w:val="lowerRoman"/>
      <w:lvlText w:val="%3."/>
      <w:lvlJc w:val="right"/>
      <w:pPr>
        <w:tabs>
          <w:tab w:val="num" w:pos="2880"/>
        </w:tabs>
        <w:ind w:left="5040" w:hanging="180"/>
      </w:pPr>
    </w:lvl>
    <w:lvl w:ilvl="3">
      <w:start w:val="1"/>
      <w:numFmt w:val="decimal"/>
      <w:lvlText w:val="%4."/>
      <w:lvlJc w:val="left"/>
      <w:pPr>
        <w:tabs>
          <w:tab w:val="num" w:pos="2880"/>
        </w:tabs>
        <w:ind w:left="5760" w:hanging="360"/>
      </w:pPr>
    </w:lvl>
    <w:lvl w:ilvl="4">
      <w:start w:val="1"/>
      <w:numFmt w:val="lowerLetter"/>
      <w:lvlText w:val="%5."/>
      <w:lvlJc w:val="left"/>
      <w:pPr>
        <w:tabs>
          <w:tab w:val="num" w:pos="2880"/>
        </w:tabs>
        <w:ind w:left="6480" w:hanging="360"/>
      </w:pPr>
    </w:lvl>
    <w:lvl w:ilvl="5">
      <w:start w:val="1"/>
      <w:numFmt w:val="lowerRoman"/>
      <w:lvlText w:val="%6."/>
      <w:lvlJc w:val="right"/>
      <w:pPr>
        <w:tabs>
          <w:tab w:val="num" w:pos="2880"/>
        </w:tabs>
        <w:ind w:left="7200" w:hanging="180"/>
      </w:pPr>
    </w:lvl>
    <w:lvl w:ilvl="6">
      <w:start w:val="1"/>
      <w:numFmt w:val="decimal"/>
      <w:lvlText w:val="%7."/>
      <w:lvlJc w:val="left"/>
      <w:pPr>
        <w:tabs>
          <w:tab w:val="num" w:pos="2880"/>
        </w:tabs>
        <w:ind w:left="7920" w:hanging="360"/>
      </w:pPr>
    </w:lvl>
    <w:lvl w:ilvl="7">
      <w:start w:val="1"/>
      <w:numFmt w:val="lowerLetter"/>
      <w:lvlText w:val="%8."/>
      <w:lvlJc w:val="left"/>
      <w:pPr>
        <w:tabs>
          <w:tab w:val="num" w:pos="2880"/>
        </w:tabs>
        <w:ind w:left="8640" w:hanging="360"/>
      </w:pPr>
    </w:lvl>
    <w:lvl w:ilvl="8">
      <w:start w:val="1"/>
      <w:numFmt w:val="lowerRoman"/>
      <w:lvlText w:val="%9."/>
      <w:lvlJc w:val="right"/>
      <w:pPr>
        <w:tabs>
          <w:tab w:val="num" w:pos="2880"/>
        </w:tabs>
        <w:ind w:left="9360" w:hanging="180"/>
      </w:pPr>
    </w:lvl>
  </w:abstractNum>
  <w:abstractNum w:abstractNumId="73" w15:restartNumberingAfterBreak="0">
    <w:nsid w:val="62BB7B91"/>
    <w:multiLevelType w:val="hybridMultilevel"/>
    <w:tmpl w:val="1A4EA398"/>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2C84D50"/>
    <w:multiLevelType w:val="hybridMultilevel"/>
    <w:tmpl w:val="9B347F0A"/>
    <w:styleLink w:val="Zaimportowanystyl38"/>
    <w:lvl w:ilvl="0" w:tplc="1D2A3AAA">
      <w:start w:val="1"/>
      <w:numFmt w:val="bullet"/>
      <w:lvlText w:val="-"/>
      <w:lvlJc w:val="left"/>
      <w:pPr>
        <w:tabs>
          <w:tab w:val="num" w:pos="2124"/>
        </w:tabs>
        <w:ind w:left="214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4589BAE">
      <w:start w:val="1"/>
      <w:numFmt w:val="bullet"/>
      <w:lvlText w:val="o"/>
      <w:lvlJc w:val="left"/>
      <w:pPr>
        <w:tabs>
          <w:tab w:val="num" w:pos="2832"/>
        </w:tabs>
        <w:ind w:left="2852"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806E710">
      <w:start w:val="1"/>
      <w:numFmt w:val="bullet"/>
      <w:lvlText w:val="▪"/>
      <w:lvlJc w:val="left"/>
      <w:pPr>
        <w:tabs>
          <w:tab w:val="num" w:pos="3540"/>
        </w:tabs>
        <w:ind w:left="3560"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DD851EC">
      <w:start w:val="1"/>
      <w:numFmt w:val="bullet"/>
      <w:lvlText w:val="·"/>
      <w:lvlJc w:val="left"/>
      <w:pPr>
        <w:tabs>
          <w:tab w:val="num" w:pos="4248"/>
        </w:tabs>
        <w:ind w:left="4268"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20E5D9E">
      <w:start w:val="1"/>
      <w:numFmt w:val="bullet"/>
      <w:lvlText w:val="o"/>
      <w:lvlJc w:val="left"/>
      <w:pPr>
        <w:tabs>
          <w:tab w:val="num" w:pos="4956"/>
        </w:tabs>
        <w:ind w:left="4976"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FD8F5EE">
      <w:start w:val="1"/>
      <w:numFmt w:val="bullet"/>
      <w:lvlText w:val="▪"/>
      <w:lvlJc w:val="left"/>
      <w:pPr>
        <w:tabs>
          <w:tab w:val="num" w:pos="5664"/>
        </w:tabs>
        <w:ind w:left="5684"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C87E4E">
      <w:start w:val="1"/>
      <w:numFmt w:val="bullet"/>
      <w:lvlText w:val="·"/>
      <w:lvlJc w:val="left"/>
      <w:pPr>
        <w:tabs>
          <w:tab w:val="num" w:pos="6372"/>
        </w:tabs>
        <w:ind w:left="6392" w:hanging="28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E216D8">
      <w:start w:val="1"/>
      <w:numFmt w:val="bullet"/>
      <w:lvlText w:val="o"/>
      <w:lvlJc w:val="left"/>
      <w:pPr>
        <w:tabs>
          <w:tab w:val="num" w:pos="7080"/>
        </w:tabs>
        <w:ind w:left="7100"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6487E88">
      <w:start w:val="1"/>
      <w:numFmt w:val="bullet"/>
      <w:lvlText w:val="▪"/>
      <w:lvlJc w:val="left"/>
      <w:pPr>
        <w:tabs>
          <w:tab w:val="num" w:pos="7788"/>
        </w:tabs>
        <w:ind w:left="7808"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645153B6"/>
    <w:multiLevelType w:val="hybridMultilevel"/>
    <w:tmpl w:val="81B0C4D2"/>
    <w:styleLink w:val="Zaimportowanystyl35"/>
    <w:lvl w:ilvl="0" w:tplc="59D6EFD6">
      <w:start w:val="1"/>
      <w:numFmt w:val="lowerLetter"/>
      <w:lvlText w:val="%1)"/>
      <w:lvlJc w:val="left"/>
      <w:pPr>
        <w:ind w:left="1285"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7D279E4">
      <w:start w:val="1"/>
      <w:numFmt w:val="lowerLetter"/>
      <w:lvlText w:val="%2."/>
      <w:lvlJc w:val="left"/>
      <w:pPr>
        <w:ind w:left="2005"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F9C9054">
      <w:start w:val="1"/>
      <w:numFmt w:val="lowerRoman"/>
      <w:lvlText w:val="%3."/>
      <w:lvlJc w:val="left"/>
      <w:pPr>
        <w:ind w:left="2725" w:hanging="281"/>
      </w:pPr>
      <w:rPr>
        <w:rFonts w:hAnsi="Arial Unicode MS"/>
        <w:caps w:val="0"/>
        <w:smallCaps w:val="0"/>
        <w:strike w:val="0"/>
        <w:dstrike w:val="0"/>
        <w:outline w:val="0"/>
        <w:emboss w:val="0"/>
        <w:imprint w:val="0"/>
        <w:spacing w:val="0"/>
        <w:w w:val="100"/>
        <w:kern w:val="0"/>
        <w:position w:val="0"/>
        <w:highlight w:val="none"/>
        <w:vertAlign w:val="baseline"/>
      </w:rPr>
    </w:lvl>
    <w:lvl w:ilvl="3" w:tplc="87ECCAD6">
      <w:start w:val="1"/>
      <w:numFmt w:val="decimal"/>
      <w:lvlText w:val="%4."/>
      <w:lvlJc w:val="left"/>
      <w:pPr>
        <w:ind w:left="3445"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C702A50">
      <w:start w:val="1"/>
      <w:numFmt w:val="lowerLetter"/>
      <w:lvlText w:val="%5."/>
      <w:lvlJc w:val="left"/>
      <w:pPr>
        <w:ind w:left="4165"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30E11FA">
      <w:start w:val="1"/>
      <w:numFmt w:val="lowerRoman"/>
      <w:lvlText w:val="%6."/>
      <w:lvlJc w:val="left"/>
      <w:pPr>
        <w:ind w:left="4885" w:hanging="281"/>
      </w:pPr>
      <w:rPr>
        <w:rFonts w:hAnsi="Arial Unicode MS"/>
        <w:caps w:val="0"/>
        <w:smallCaps w:val="0"/>
        <w:strike w:val="0"/>
        <w:dstrike w:val="0"/>
        <w:outline w:val="0"/>
        <w:emboss w:val="0"/>
        <w:imprint w:val="0"/>
        <w:spacing w:val="0"/>
        <w:w w:val="100"/>
        <w:kern w:val="0"/>
        <w:position w:val="0"/>
        <w:highlight w:val="none"/>
        <w:vertAlign w:val="baseline"/>
      </w:rPr>
    </w:lvl>
    <w:lvl w:ilvl="6" w:tplc="2180B210">
      <w:start w:val="1"/>
      <w:numFmt w:val="decimal"/>
      <w:lvlText w:val="%7."/>
      <w:lvlJc w:val="left"/>
      <w:pPr>
        <w:ind w:left="5605"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F885E0">
      <w:start w:val="1"/>
      <w:numFmt w:val="lowerLetter"/>
      <w:lvlText w:val="%8."/>
      <w:lvlJc w:val="left"/>
      <w:pPr>
        <w:ind w:left="6325"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1CACD1E">
      <w:start w:val="1"/>
      <w:numFmt w:val="lowerRoman"/>
      <w:lvlText w:val="%9."/>
      <w:lvlJc w:val="left"/>
      <w:pPr>
        <w:ind w:left="7045" w:hanging="28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69940FE8"/>
    <w:multiLevelType w:val="hybridMultilevel"/>
    <w:tmpl w:val="C608DB6A"/>
    <w:styleLink w:val="Zaimportowanystyl22"/>
    <w:lvl w:ilvl="0" w:tplc="26D2C5D8">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78584666">
      <w:start w:val="1"/>
      <w:numFmt w:val="decimal"/>
      <w:lvlText w:val="%2."/>
      <w:lvlJc w:val="left"/>
      <w:pPr>
        <w:tabs>
          <w:tab w:val="left" w:pos="704"/>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221E5490">
      <w:start w:val="1"/>
      <w:numFmt w:val="decimal"/>
      <w:lvlText w:val="%3."/>
      <w:lvlJc w:val="left"/>
      <w:pPr>
        <w:tabs>
          <w:tab w:val="left" w:pos="704"/>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93827BC4">
      <w:start w:val="1"/>
      <w:numFmt w:val="decimal"/>
      <w:lvlText w:val="%4."/>
      <w:lvlJc w:val="left"/>
      <w:pPr>
        <w:tabs>
          <w:tab w:val="left" w:pos="704"/>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818C5BF6">
      <w:start w:val="1"/>
      <w:numFmt w:val="decimal"/>
      <w:lvlText w:val="%5."/>
      <w:lvlJc w:val="left"/>
      <w:pPr>
        <w:tabs>
          <w:tab w:val="left" w:pos="704"/>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54C80A80">
      <w:start w:val="1"/>
      <w:numFmt w:val="decimal"/>
      <w:lvlText w:val="%6."/>
      <w:lvlJc w:val="left"/>
      <w:pPr>
        <w:tabs>
          <w:tab w:val="left" w:pos="704"/>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48208880">
      <w:start w:val="1"/>
      <w:numFmt w:val="decimal"/>
      <w:lvlText w:val="%7."/>
      <w:lvlJc w:val="left"/>
      <w:pPr>
        <w:tabs>
          <w:tab w:val="left" w:pos="704"/>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1430CE4E">
      <w:start w:val="1"/>
      <w:numFmt w:val="decimal"/>
      <w:lvlText w:val="%8."/>
      <w:lvlJc w:val="left"/>
      <w:pPr>
        <w:tabs>
          <w:tab w:val="left" w:pos="704"/>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3BD6CF38">
      <w:start w:val="1"/>
      <w:numFmt w:val="decimal"/>
      <w:lvlText w:val="%9."/>
      <w:lvlJc w:val="left"/>
      <w:pPr>
        <w:tabs>
          <w:tab w:val="left" w:pos="704"/>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6AAD3EC9"/>
    <w:multiLevelType w:val="hybridMultilevel"/>
    <w:tmpl w:val="1A4EA398"/>
    <w:lvl w:ilvl="0" w:tplc="DFBE0072">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D2F7A4D"/>
    <w:multiLevelType w:val="hybridMultilevel"/>
    <w:tmpl w:val="52A619B6"/>
    <w:styleLink w:val="Zaimportowanystyl25"/>
    <w:lvl w:ilvl="0" w:tplc="C58E95B0">
      <w:start w:val="1"/>
      <w:numFmt w:val="decimal"/>
      <w:lvlText w:val="%1."/>
      <w:lvlJc w:val="left"/>
      <w:pPr>
        <w:ind w:left="704"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179297E6">
      <w:start w:val="1"/>
      <w:numFmt w:val="decimal"/>
      <w:lvlText w:val="%2."/>
      <w:lvlJc w:val="left"/>
      <w:pPr>
        <w:tabs>
          <w:tab w:val="left" w:pos="704"/>
        </w:tabs>
        <w:ind w:left="1424"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E7CC387A">
      <w:start w:val="1"/>
      <w:numFmt w:val="decimal"/>
      <w:lvlText w:val="%3."/>
      <w:lvlJc w:val="left"/>
      <w:pPr>
        <w:tabs>
          <w:tab w:val="left" w:pos="704"/>
        </w:tabs>
        <w:ind w:left="2144"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286E5FAA">
      <w:start w:val="1"/>
      <w:numFmt w:val="decimal"/>
      <w:lvlText w:val="%4."/>
      <w:lvlJc w:val="left"/>
      <w:pPr>
        <w:tabs>
          <w:tab w:val="left" w:pos="704"/>
        </w:tabs>
        <w:ind w:left="2864"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924CFA0A">
      <w:start w:val="1"/>
      <w:numFmt w:val="decimal"/>
      <w:lvlText w:val="%5."/>
      <w:lvlJc w:val="left"/>
      <w:pPr>
        <w:tabs>
          <w:tab w:val="left" w:pos="704"/>
        </w:tabs>
        <w:ind w:left="3584"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1A6ABF88">
      <w:start w:val="1"/>
      <w:numFmt w:val="decimal"/>
      <w:lvlText w:val="%6."/>
      <w:lvlJc w:val="left"/>
      <w:pPr>
        <w:tabs>
          <w:tab w:val="left" w:pos="704"/>
        </w:tabs>
        <w:ind w:left="4304"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760E8894">
      <w:start w:val="1"/>
      <w:numFmt w:val="decimal"/>
      <w:lvlText w:val="%7."/>
      <w:lvlJc w:val="left"/>
      <w:pPr>
        <w:tabs>
          <w:tab w:val="left" w:pos="704"/>
        </w:tabs>
        <w:ind w:left="5024"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F5729806">
      <w:start w:val="1"/>
      <w:numFmt w:val="decimal"/>
      <w:lvlText w:val="%8."/>
      <w:lvlJc w:val="left"/>
      <w:pPr>
        <w:tabs>
          <w:tab w:val="left" w:pos="704"/>
        </w:tabs>
        <w:ind w:left="5744"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910C0F76">
      <w:start w:val="1"/>
      <w:numFmt w:val="decimal"/>
      <w:lvlText w:val="%9."/>
      <w:lvlJc w:val="left"/>
      <w:pPr>
        <w:tabs>
          <w:tab w:val="left" w:pos="704"/>
        </w:tabs>
        <w:ind w:left="6464" w:hanging="70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6EAA44F7"/>
    <w:multiLevelType w:val="hybridMultilevel"/>
    <w:tmpl w:val="D32E15BC"/>
    <w:styleLink w:val="Zaimportowanystyl13"/>
    <w:lvl w:ilvl="0" w:tplc="345E5630">
      <w:start w:val="1"/>
      <w:numFmt w:val="decimal"/>
      <w:lvlText w:val="%1."/>
      <w:lvlJc w:val="left"/>
      <w:pPr>
        <w:ind w:left="846"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F000F648">
      <w:start w:val="1"/>
      <w:numFmt w:val="decimal"/>
      <w:lvlText w:val="%2."/>
      <w:lvlJc w:val="left"/>
      <w:pPr>
        <w:tabs>
          <w:tab w:val="left" w:pos="846"/>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CA46673A">
      <w:start w:val="1"/>
      <w:numFmt w:val="decimal"/>
      <w:lvlText w:val="%3."/>
      <w:lvlJc w:val="left"/>
      <w:pPr>
        <w:tabs>
          <w:tab w:val="left" w:pos="846"/>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AB78B9DE">
      <w:start w:val="1"/>
      <w:numFmt w:val="decimal"/>
      <w:lvlText w:val="%4."/>
      <w:lvlJc w:val="left"/>
      <w:pPr>
        <w:tabs>
          <w:tab w:val="left" w:pos="846"/>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0F4C28AC">
      <w:start w:val="1"/>
      <w:numFmt w:val="decimal"/>
      <w:lvlText w:val="%5."/>
      <w:lvlJc w:val="left"/>
      <w:pPr>
        <w:tabs>
          <w:tab w:val="left" w:pos="846"/>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CC64CDCA">
      <w:start w:val="1"/>
      <w:numFmt w:val="decimal"/>
      <w:lvlText w:val="%6."/>
      <w:lvlJc w:val="left"/>
      <w:pPr>
        <w:tabs>
          <w:tab w:val="left" w:pos="846"/>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7AB87482">
      <w:start w:val="1"/>
      <w:numFmt w:val="decimal"/>
      <w:lvlText w:val="%7."/>
      <w:lvlJc w:val="left"/>
      <w:pPr>
        <w:tabs>
          <w:tab w:val="left" w:pos="846"/>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1C067EEA">
      <w:start w:val="1"/>
      <w:numFmt w:val="decimal"/>
      <w:lvlText w:val="%8."/>
      <w:lvlJc w:val="left"/>
      <w:pPr>
        <w:tabs>
          <w:tab w:val="left" w:pos="846"/>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581243B4">
      <w:start w:val="1"/>
      <w:numFmt w:val="decimal"/>
      <w:lvlText w:val="%9."/>
      <w:lvlJc w:val="left"/>
      <w:pPr>
        <w:tabs>
          <w:tab w:val="left" w:pos="846"/>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06F1061"/>
    <w:multiLevelType w:val="multilevel"/>
    <w:tmpl w:val="2B9C45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708C6B96"/>
    <w:multiLevelType w:val="multilevel"/>
    <w:tmpl w:val="5B26194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71D54064"/>
    <w:multiLevelType w:val="multilevel"/>
    <w:tmpl w:val="7D3A7DA4"/>
    <w:lvl w:ilvl="0">
      <w:start w:val="1"/>
      <w:numFmt w:val="decimal"/>
      <w:lvlText w:val="%1)"/>
      <w:lvlJc w:val="left"/>
      <w:pPr>
        <w:tabs>
          <w:tab w:val="num" w:pos="-10"/>
        </w:tabs>
        <w:ind w:left="1070" w:hanging="360"/>
      </w:pPr>
      <w:rPr>
        <w:b/>
        <w:bCs w:val="0"/>
        <w:sz w:val="24"/>
        <w:szCs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3" w15:restartNumberingAfterBreak="0">
    <w:nsid w:val="72E879FA"/>
    <w:multiLevelType w:val="multilevel"/>
    <w:tmpl w:val="7D3A7DA4"/>
    <w:lvl w:ilvl="0">
      <w:start w:val="1"/>
      <w:numFmt w:val="decimal"/>
      <w:lvlText w:val="%1)"/>
      <w:lvlJc w:val="left"/>
      <w:pPr>
        <w:tabs>
          <w:tab w:val="num" w:pos="-10"/>
        </w:tabs>
        <w:ind w:left="1070" w:hanging="360"/>
      </w:pPr>
      <w:rPr>
        <w:b/>
        <w:bCs w:val="0"/>
        <w:sz w:val="24"/>
        <w:szCs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4" w15:restartNumberingAfterBreak="0">
    <w:nsid w:val="753D0777"/>
    <w:multiLevelType w:val="multilevel"/>
    <w:tmpl w:val="7D3A7DA4"/>
    <w:lvl w:ilvl="0">
      <w:start w:val="1"/>
      <w:numFmt w:val="decimal"/>
      <w:lvlText w:val="%1)"/>
      <w:lvlJc w:val="left"/>
      <w:pPr>
        <w:tabs>
          <w:tab w:val="num" w:pos="-10"/>
        </w:tabs>
        <w:ind w:left="1070" w:hanging="360"/>
      </w:pPr>
      <w:rPr>
        <w:b/>
        <w:bCs w:val="0"/>
        <w:sz w:val="24"/>
        <w:szCs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5" w15:restartNumberingAfterBreak="0">
    <w:nsid w:val="75621138"/>
    <w:multiLevelType w:val="hybridMultilevel"/>
    <w:tmpl w:val="9E886A5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767A68E1"/>
    <w:multiLevelType w:val="multilevel"/>
    <w:tmpl w:val="83108B6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7" w15:restartNumberingAfterBreak="0">
    <w:nsid w:val="7C075E00"/>
    <w:multiLevelType w:val="hybridMultilevel"/>
    <w:tmpl w:val="BCC2E258"/>
    <w:styleLink w:val="Zaimportowanystyl15"/>
    <w:lvl w:ilvl="0" w:tplc="D3BA46A6">
      <w:start w:val="1"/>
      <w:numFmt w:val="decimal"/>
      <w:lvlText w:val="%1."/>
      <w:lvlJc w:val="left"/>
      <w:pPr>
        <w:ind w:left="704" w:hanging="704"/>
      </w:pPr>
      <w:rPr>
        <w:rFonts w:hAnsi="Arial Unicode MS"/>
        <w:caps w:val="0"/>
        <w:smallCaps w:val="0"/>
        <w:strike w:val="0"/>
        <w:dstrike w:val="0"/>
        <w:outline w:val="0"/>
        <w:emboss w:val="0"/>
        <w:imprint w:val="0"/>
        <w:spacing w:val="0"/>
        <w:w w:val="100"/>
        <w:kern w:val="0"/>
        <w:position w:val="0"/>
        <w:highlight w:val="none"/>
        <w:vertAlign w:val="baseline"/>
      </w:rPr>
    </w:lvl>
    <w:lvl w:ilvl="1" w:tplc="9B860FE2">
      <w:start w:val="1"/>
      <w:numFmt w:val="decimal"/>
      <w:lvlText w:val="%2."/>
      <w:lvlJc w:val="left"/>
      <w:pPr>
        <w:tabs>
          <w:tab w:val="left" w:pos="704"/>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 w:ilvl="2" w:tplc="B6103B5E">
      <w:start w:val="1"/>
      <w:numFmt w:val="decimal"/>
      <w:lvlText w:val="%3."/>
      <w:lvlJc w:val="left"/>
      <w:pPr>
        <w:tabs>
          <w:tab w:val="left" w:pos="704"/>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 w:ilvl="3" w:tplc="F9106F44">
      <w:start w:val="1"/>
      <w:numFmt w:val="decimal"/>
      <w:lvlText w:val="%4."/>
      <w:lvlJc w:val="left"/>
      <w:pPr>
        <w:tabs>
          <w:tab w:val="left" w:pos="704"/>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 w:ilvl="4" w:tplc="F66EA21C">
      <w:start w:val="1"/>
      <w:numFmt w:val="decimal"/>
      <w:lvlText w:val="%5."/>
      <w:lvlJc w:val="left"/>
      <w:pPr>
        <w:tabs>
          <w:tab w:val="left" w:pos="704"/>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 w:ilvl="5" w:tplc="BD4CC63C">
      <w:start w:val="1"/>
      <w:numFmt w:val="decimal"/>
      <w:lvlText w:val="%6."/>
      <w:lvlJc w:val="left"/>
      <w:pPr>
        <w:tabs>
          <w:tab w:val="left" w:pos="704"/>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 w:ilvl="6" w:tplc="6764ED78">
      <w:start w:val="1"/>
      <w:numFmt w:val="decimal"/>
      <w:lvlText w:val="%7."/>
      <w:lvlJc w:val="left"/>
      <w:pPr>
        <w:tabs>
          <w:tab w:val="left" w:pos="704"/>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 w:ilvl="7" w:tplc="B106D1E8">
      <w:start w:val="1"/>
      <w:numFmt w:val="decimal"/>
      <w:lvlText w:val="%8."/>
      <w:lvlJc w:val="left"/>
      <w:pPr>
        <w:tabs>
          <w:tab w:val="left" w:pos="704"/>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 w:ilvl="8" w:tplc="415CC770">
      <w:start w:val="1"/>
      <w:numFmt w:val="decimal"/>
      <w:lvlText w:val="%9."/>
      <w:lvlJc w:val="left"/>
      <w:pPr>
        <w:tabs>
          <w:tab w:val="left" w:pos="704"/>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7CD00FF2"/>
    <w:multiLevelType w:val="multilevel"/>
    <w:tmpl w:val="DEE8FB34"/>
    <w:lvl w:ilvl="0">
      <w:start w:val="1"/>
      <w:numFmt w:val="decimal"/>
      <w:lvlText w:val="%1)"/>
      <w:lvlJc w:val="left"/>
      <w:pPr>
        <w:tabs>
          <w:tab w:val="num" w:pos="-108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080"/>
        </w:tabs>
        <w:ind w:left="1800" w:hanging="180"/>
      </w:pPr>
    </w:lvl>
    <w:lvl w:ilvl="3">
      <w:start w:val="1"/>
      <w:numFmt w:val="decimal"/>
      <w:lvlText w:val="%4."/>
      <w:lvlJc w:val="left"/>
      <w:pPr>
        <w:tabs>
          <w:tab w:val="num" w:pos="-1080"/>
        </w:tabs>
        <w:ind w:left="2520" w:hanging="360"/>
      </w:pPr>
    </w:lvl>
    <w:lvl w:ilvl="4">
      <w:start w:val="1"/>
      <w:numFmt w:val="lowerLetter"/>
      <w:lvlText w:val="%5."/>
      <w:lvlJc w:val="left"/>
      <w:pPr>
        <w:tabs>
          <w:tab w:val="num" w:pos="-1080"/>
        </w:tabs>
        <w:ind w:left="3240" w:hanging="360"/>
      </w:pPr>
    </w:lvl>
    <w:lvl w:ilvl="5">
      <w:start w:val="1"/>
      <w:numFmt w:val="lowerRoman"/>
      <w:lvlText w:val="%6."/>
      <w:lvlJc w:val="right"/>
      <w:pPr>
        <w:tabs>
          <w:tab w:val="num" w:pos="-1080"/>
        </w:tabs>
        <w:ind w:left="3960" w:hanging="180"/>
      </w:pPr>
    </w:lvl>
    <w:lvl w:ilvl="6">
      <w:start w:val="1"/>
      <w:numFmt w:val="decimal"/>
      <w:lvlText w:val="%7."/>
      <w:lvlJc w:val="left"/>
      <w:pPr>
        <w:tabs>
          <w:tab w:val="num" w:pos="-1080"/>
        </w:tabs>
        <w:ind w:left="4680" w:hanging="360"/>
      </w:pPr>
    </w:lvl>
    <w:lvl w:ilvl="7">
      <w:start w:val="1"/>
      <w:numFmt w:val="lowerLetter"/>
      <w:lvlText w:val="%8."/>
      <w:lvlJc w:val="left"/>
      <w:pPr>
        <w:tabs>
          <w:tab w:val="num" w:pos="-1080"/>
        </w:tabs>
        <w:ind w:left="5400" w:hanging="360"/>
      </w:pPr>
    </w:lvl>
    <w:lvl w:ilvl="8">
      <w:start w:val="1"/>
      <w:numFmt w:val="lowerRoman"/>
      <w:lvlText w:val="%9."/>
      <w:lvlJc w:val="right"/>
      <w:pPr>
        <w:tabs>
          <w:tab w:val="num" w:pos="-1080"/>
        </w:tabs>
        <w:ind w:left="6120" w:hanging="180"/>
      </w:pPr>
    </w:lvl>
  </w:abstractNum>
  <w:abstractNum w:abstractNumId="89" w15:restartNumberingAfterBreak="0">
    <w:nsid w:val="7D601DF4"/>
    <w:multiLevelType w:val="hybridMultilevel"/>
    <w:tmpl w:val="32345F0A"/>
    <w:lvl w:ilvl="0" w:tplc="7ED2AA80">
      <w:start w:val="1"/>
      <w:numFmt w:val="decimal"/>
      <w:lvlText w:val="%1."/>
      <w:lvlJc w:val="left"/>
      <w:pPr>
        <w:ind w:left="720" w:hanging="360"/>
      </w:pPr>
      <w:rPr>
        <w:rFonts w:asciiTheme="minorHAnsi" w:hAnsiTheme="minorHAnsi"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E9F7112"/>
    <w:multiLevelType w:val="hybridMultilevel"/>
    <w:tmpl w:val="45308F2E"/>
    <w:styleLink w:val="Zaimportowanystyl21"/>
    <w:lvl w:ilvl="0" w:tplc="4DA6485C">
      <w:start w:val="1"/>
      <w:numFmt w:val="decimal"/>
      <w:lvlText w:val="%1."/>
      <w:lvlJc w:val="left"/>
      <w:pPr>
        <w:ind w:left="364" w:hanging="364"/>
      </w:pPr>
      <w:rPr>
        <w:rFonts w:hAnsi="Arial Unicode MS"/>
        <w:caps w:val="0"/>
        <w:smallCaps w:val="0"/>
        <w:strike w:val="0"/>
        <w:dstrike w:val="0"/>
        <w:outline w:val="0"/>
        <w:emboss w:val="0"/>
        <w:imprint w:val="0"/>
        <w:spacing w:val="0"/>
        <w:w w:val="100"/>
        <w:kern w:val="0"/>
        <w:position w:val="0"/>
        <w:highlight w:val="none"/>
        <w:vertAlign w:val="baseline"/>
      </w:rPr>
    </w:lvl>
    <w:lvl w:ilvl="1" w:tplc="424A80E4">
      <w:start w:val="1"/>
      <w:numFmt w:val="decimal"/>
      <w:lvlText w:val="%2."/>
      <w:lvlJc w:val="left"/>
      <w:pPr>
        <w:ind w:left="364" w:hanging="364"/>
      </w:pPr>
      <w:rPr>
        <w:rFonts w:hAnsi="Arial Unicode MS"/>
        <w:caps w:val="0"/>
        <w:smallCaps w:val="0"/>
        <w:strike w:val="0"/>
        <w:dstrike w:val="0"/>
        <w:outline w:val="0"/>
        <w:emboss w:val="0"/>
        <w:imprint w:val="0"/>
        <w:spacing w:val="0"/>
        <w:w w:val="100"/>
        <w:kern w:val="0"/>
        <w:position w:val="0"/>
        <w:highlight w:val="none"/>
        <w:vertAlign w:val="baseline"/>
      </w:rPr>
    </w:lvl>
    <w:lvl w:ilvl="2" w:tplc="27E86D68">
      <w:start w:val="1"/>
      <w:numFmt w:val="lowerLetter"/>
      <w:lvlText w:val="%3)"/>
      <w:lvlJc w:val="left"/>
      <w:pPr>
        <w:ind w:left="1284"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ADC6F646">
      <w:start w:val="1"/>
      <w:numFmt w:val="lowerLetter"/>
      <w:lvlText w:val="%4)"/>
      <w:lvlJc w:val="left"/>
      <w:pPr>
        <w:ind w:left="1638"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675CB422">
      <w:start w:val="1"/>
      <w:numFmt w:val="lowerLetter"/>
      <w:lvlText w:val="%5)"/>
      <w:lvlJc w:val="left"/>
      <w:pPr>
        <w:tabs>
          <w:tab w:val="left" w:pos="1284"/>
        </w:tabs>
        <w:ind w:left="1992"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16066A74">
      <w:start w:val="1"/>
      <w:numFmt w:val="lowerLetter"/>
      <w:lvlText w:val="%6)"/>
      <w:lvlJc w:val="left"/>
      <w:pPr>
        <w:tabs>
          <w:tab w:val="left" w:pos="1284"/>
        </w:tabs>
        <w:ind w:left="2346"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4A1CA05A">
      <w:start w:val="1"/>
      <w:numFmt w:val="lowerLetter"/>
      <w:lvlText w:val="%7)"/>
      <w:lvlJc w:val="left"/>
      <w:pPr>
        <w:tabs>
          <w:tab w:val="left" w:pos="1284"/>
        </w:tabs>
        <w:ind w:left="2700"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162AABEC">
      <w:start w:val="1"/>
      <w:numFmt w:val="lowerLetter"/>
      <w:lvlText w:val="%8)"/>
      <w:lvlJc w:val="left"/>
      <w:pPr>
        <w:tabs>
          <w:tab w:val="left" w:pos="1284"/>
        </w:tabs>
        <w:ind w:left="3054"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2434270C">
      <w:start w:val="1"/>
      <w:numFmt w:val="lowerLetter"/>
      <w:lvlText w:val="%9)"/>
      <w:lvlJc w:val="left"/>
      <w:pPr>
        <w:tabs>
          <w:tab w:val="left" w:pos="1284"/>
        </w:tabs>
        <w:ind w:left="3408" w:hanging="576"/>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7EB83B89"/>
    <w:multiLevelType w:val="hybridMultilevel"/>
    <w:tmpl w:val="5B1CB956"/>
    <w:styleLink w:val="Zaimportowanystyl2"/>
    <w:lvl w:ilvl="0" w:tplc="B2D62860">
      <w:start w:val="1"/>
      <w:numFmt w:val="bullet"/>
      <w:lvlText w:val="-"/>
      <w:lvlJc w:val="left"/>
      <w:pPr>
        <w:tabs>
          <w:tab w:val="num" w:pos="708"/>
        </w:tabs>
        <w:ind w:left="86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04E5360">
      <w:start w:val="1"/>
      <w:numFmt w:val="bullet"/>
      <w:lvlText w:val="o"/>
      <w:lvlJc w:val="left"/>
      <w:pPr>
        <w:tabs>
          <w:tab w:val="num" w:pos="1416"/>
        </w:tabs>
        <w:ind w:left="1574"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ED29826">
      <w:start w:val="1"/>
      <w:numFmt w:val="bullet"/>
      <w:lvlText w:val="▪"/>
      <w:lvlJc w:val="left"/>
      <w:pPr>
        <w:tabs>
          <w:tab w:val="num" w:pos="2124"/>
        </w:tabs>
        <w:ind w:left="2282"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81673AE">
      <w:start w:val="1"/>
      <w:numFmt w:val="bullet"/>
      <w:lvlText w:val="·"/>
      <w:lvlJc w:val="left"/>
      <w:pPr>
        <w:tabs>
          <w:tab w:val="num" w:pos="2832"/>
        </w:tabs>
        <w:ind w:left="2990"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684BC40">
      <w:start w:val="1"/>
      <w:numFmt w:val="bullet"/>
      <w:lvlText w:val="o"/>
      <w:lvlJc w:val="left"/>
      <w:pPr>
        <w:tabs>
          <w:tab w:val="num" w:pos="3540"/>
        </w:tabs>
        <w:ind w:left="3698"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FCF1EC">
      <w:start w:val="1"/>
      <w:numFmt w:val="bullet"/>
      <w:lvlText w:val="▪"/>
      <w:lvlJc w:val="left"/>
      <w:pPr>
        <w:tabs>
          <w:tab w:val="num" w:pos="4248"/>
        </w:tabs>
        <w:ind w:left="4406"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808A574">
      <w:start w:val="1"/>
      <w:numFmt w:val="bullet"/>
      <w:lvlText w:val="·"/>
      <w:lvlJc w:val="left"/>
      <w:pPr>
        <w:tabs>
          <w:tab w:val="num" w:pos="4956"/>
        </w:tabs>
        <w:ind w:left="5114" w:hanging="28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94010FA">
      <w:start w:val="1"/>
      <w:numFmt w:val="bullet"/>
      <w:lvlText w:val="o"/>
      <w:lvlJc w:val="left"/>
      <w:pPr>
        <w:tabs>
          <w:tab w:val="num" w:pos="5906"/>
        </w:tabs>
        <w:ind w:left="6064" w:hanging="5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9961A12">
      <w:start w:val="1"/>
      <w:numFmt w:val="bullet"/>
      <w:lvlText w:val="▪"/>
      <w:lvlJc w:val="left"/>
      <w:pPr>
        <w:tabs>
          <w:tab w:val="num" w:pos="6626"/>
        </w:tabs>
        <w:ind w:left="6784" w:hanging="5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7FD56CDE"/>
    <w:multiLevelType w:val="hybridMultilevel"/>
    <w:tmpl w:val="930C96FE"/>
    <w:styleLink w:val="Zaimportowanystyl4"/>
    <w:lvl w:ilvl="0" w:tplc="32AC75AC">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F50137E">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B40ED7C">
      <w:start w:val="1"/>
      <w:numFmt w:val="lowerRoman"/>
      <w:lvlText w:val="%3."/>
      <w:lvlJc w:val="left"/>
      <w:pPr>
        <w:ind w:left="2508" w:hanging="281"/>
      </w:pPr>
      <w:rPr>
        <w:rFonts w:hAnsi="Arial Unicode MS"/>
        <w:caps w:val="0"/>
        <w:smallCaps w:val="0"/>
        <w:strike w:val="0"/>
        <w:dstrike w:val="0"/>
        <w:outline w:val="0"/>
        <w:emboss w:val="0"/>
        <w:imprint w:val="0"/>
        <w:spacing w:val="0"/>
        <w:w w:val="100"/>
        <w:kern w:val="0"/>
        <w:position w:val="0"/>
        <w:highlight w:val="none"/>
        <w:vertAlign w:val="baseline"/>
      </w:rPr>
    </w:lvl>
    <w:lvl w:ilvl="3" w:tplc="385C7E6C">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06E7C50">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DEAB83E">
      <w:start w:val="1"/>
      <w:numFmt w:val="lowerRoman"/>
      <w:lvlText w:val="%6."/>
      <w:lvlJc w:val="left"/>
      <w:pPr>
        <w:ind w:left="4668" w:hanging="281"/>
      </w:pPr>
      <w:rPr>
        <w:rFonts w:hAnsi="Arial Unicode MS"/>
        <w:caps w:val="0"/>
        <w:smallCaps w:val="0"/>
        <w:strike w:val="0"/>
        <w:dstrike w:val="0"/>
        <w:outline w:val="0"/>
        <w:emboss w:val="0"/>
        <w:imprint w:val="0"/>
        <w:spacing w:val="0"/>
        <w:w w:val="100"/>
        <w:kern w:val="0"/>
        <w:position w:val="0"/>
        <w:highlight w:val="none"/>
        <w:vertAlign w:val="baseline"/>
      </w:rPr>
    </w:lvl>
    <w:lvl w:ilvl="6" w:tplc="DA72C3C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5A8883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5601D1A">
      <w:start w:val="1"/>
      <w:numFmt w:val="lowerRoman"/>
      <w:lvlText w:val="%9."/>
      <w:lvlJc w:val="left"/>
      <w:pPr>
        <w:ind w:left="6828" w:hanging="28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7FFA63A5"/>
    <w:multiLevelType w:val="multilevel"/>
    <w:tmpl w:val="D96A664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1929852344">
    <w:abstractNumId w:val="22"/>
  </w:num>
  <w:num w:numId="2" w16cid:durableId="1713534448">
    <w:abstractNumId w:val="91"/>
  </w:num>
  <w:num w:numId="3" w16cid:durableId="723262578">
    <w:abstractNumId w:val="65"/>
  </w:num>
  <w:num w:numId="4" w16cid:durableId="869151648">
    <w:abstractNumId w:val="92"/>
  </w:num>
  <w:num w:numId="5" w16cid:durableId="161746724">
    <w:abstractNumId w:val="15"/>
    <w:lvlOverride w:ilvl="0">
      <w:lvl w:ilvl="0" w:tplc="243C8C52">
        <w:start w:val="1"/>
        <w:numFmt w:val="lowerLetter"/>
        <w:lvlText w:val="%1)"/>
        <w:lvlJc w:val="left"/>
        <w:pPr>
          <w:ind w:left="1068"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6" w16cid:durableId="1481265317">
    <w:abstractNumId w:val="36"/>
  </w:num>
  <w:num w:numId="7" w16cid:durableId="1503667881">
    <w:abstractNumId w:val="68"/>
  </w:num>
  <w:num w:numId="8" w16cid:durableId="456606556">
    <w:abstractNumId w:val="62"/>
  </w:num>
  <w:num w:numId="9" w16cid:durableId="409814135">
    <w:abstractNumId w:val="52"/>
  </w:num>
  <w:num w:numId="10" w16cid:durableId="608003482">
    <w:abstractNumId w:val="71"/>
  </w:num>
  <w:num w:numId="11" w16cid:durableId="177045283">
    <w:abstractNumId w:val="35"/>
  </w:num>
  <w:num w:numId="12" w16cid:durableId="2052266739">
    <w:abstractNumId w:val="16"/>
  </w:num>
  <w:num w:numId="13" w16cid:durableId="1508712499">
    <w:abstractNumId w:val="58"/>
  </w:num>
  <w:num w:numId="14" w16cid:durableId="1026905121">
    <w:abstractNumId w:val="26"/>
  </w:num>
  <w:num w:numId="15" w16cid:durableId="19208958">
    <w:abstractNumId w:val="32"/>
    <w:lvlOverride w:ilvl="0">
      <w:lvl w:ilvl="0" w:tplc="ADC288E8">
        <w:start w:val="1"/>
        <w:numFmt w:val="decimal"/>
        <w:lvlText w:val="%1."/>
        <w:lvlJc w:val="left"/>
        <w:pPr>
          <w:ind w:left="846" w:hanging="7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4B06350">
        <w:start w:val="1"/>
        <w:numFmt w:val="decimal"/>
        <w:lvlText w:val="%2."/>
        <w:lvlJc w:val="left"/>
        <w:pPr>
          <w:tabs>
            <w:tab w:val="left" w:pos="846"/>
          </w:tabs>
          <w:ind w:left="1424" w:hanging="7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ACCCF20">
        <w:start w:val="1"/>
        <w:numFmt w:val="decimal"/>
        <w:lvlText w:val="%3."/>
        <w:lvlJc w:val="left"/>
        <w:pPr>
          <w:tabs>
            <w:tab w:val="left" w:pos="846"/>
          </w:tabs>
          <w:ind w:left="2144" w:hanging="7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85E4D96">
        <w:start w:val="1"/>
        <w:numFmt w:val="decimal"/>
        <w:lvlText w:val="%4."/>
        <w:lvlJc w:val="left"/>
        <w:pPr>
          <w:tabs>
            <w:tab w:val="left" w:pos="846"/>
          </w:tabs>
          <w:ind w:left="2864" w:hanging="7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8F0E5E6">
        <w:start w:val="1"/>
        <w:numFmt w:val="decimal"/>
        <w:lvlText w:val="%5."/>
        <w:lvlJc w:val="left"/>
        <w:pPr>
          <w:tabs>
            <w:tab w:val="left" w:pos="846"/>
          </w:tabs>
          <w:ind w:left="3584" w:hanging="7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1CE8EAA">
        <w:start w:val="1"/>
        <w:numFmt w:val="decimal"/>
        <w:lvlText w:val="%6."/>
        <w:lvlJc w:val="left"/>
        <w:pPr>
          <w:tabs>
            <w:tab w:val="left" w:pos="846"/>
          </w:tabs>
          <w:ind w:left="4304" w:hanging="7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624002C">
        <w:start w:val="1"/>
        <w:numFmt w:val="decimal"/>
        <w:lvlText w:val="%7."/>
        <w:lvlJc w:val="left"/>
        <w:pPr>
          <w:tabs>
            <w:tab w:val="left" w:pos="846"/>
          </w:tabs>
          <w:ind w:left="5024" w:hanging="7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EE2B216">
        <w:start w:val="1"/>
        <w:numFmt w:val="decimal"/>
        <w:lvlText w:val="%8."/>
        <w:lvlJc w:val="left"/>
        <w:pPr>
          <w:tabs>
            <w:tab w:val="left" w:pos="846"/>
          </w:tabs>
          <w:ind w:left="5744" w:hanging="7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AE00296">
        <w:start w:val="1"/>
        <w:numFmt w:val="decimal"/>
        <w:lvlText w:val="%9."/>
        <w:lvlJc w:val="left"/>
        <w:pPr>
          <w:tabs>
            <w:tab w:val="left" w:pos="846"/>
          </w:tabs>
          <w:ind w:left="6464" w:hanging="70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16cid:durableId="1686126180">
    <w:abstractNumId w:val="41"/>
  </w:num>
  <w:num w:numId="17" w16cid:durableId="826164802">
    <w:abstractNumId w:val="32"/>
    <w:lvlOverride w:ilvl="0">
      <w:startOverride w:val="3"/>
    </w:lvlOverride>
  </w:num>
  <w:num w:numId="18" w16cid:durableId="195243763">
    <w:abstractNumId w:val="79"/>
  </w:num>
  <w:num w:numId="19" w16cid:durableId="1664039851">
    <w:abstractNumId w:val="54"/>
  </w:num>
  <w:num w:numId="20" w16cid:durableId="754790394">
    <w:abstractNumId w:val="54"/>
    <w:lvlOverride w:ilvl="0">
      <w:startOverride w:val="5"/>
    </w:lvlOverride>
  </w:num>
  <w:num w:numId="21" w16cid:durableId="2021619508">
    <w:abstractNumId w:val="55"/>
  </w:num>
  <w:num w:numId="22" w16cid:durableId="1184826557">
    <w:abstractNumId w:val="87"/>
  </w:num>
  <w:num w:numId="23" w16cid:durableId="697897466">
    <w:abstractNumId w:val="70"/>
  </w:num>
  <w:num w:numId="24" w16cid:durableId="1731885562">
    <w:abstractNumId w:val="69"/>
  </w:num>
  <w:num w:numId="25" w16cid:durableId="727652537">
    <w:abstractNumId w:val="34"/>
  </w:num>
  <w:num w:numId="26" w16cid:durableId="2119908016">
    <w:abstractNumId w:val="0"/>
  </w:num>
  <w:num w:numId="27" w16cid:durableId="323364798">
    <w:abstractNumId w:val="30"/>
  </w:num>
  <w:num w:numId="28" w16cid:durableId="1281689165">
    <w:abstractNumId w:val="3"/>
  </w:num>
  <w:num w:numId="29" w16cid:durableId="410585196">
    <w:abstractNumId w:val="59"/>
  </w:num>
  <w:num w:numId="30" w16cid:durableId="72555438">
    <w:abstractNumId w:val="90"/>
  </w:num>
  <w:num w:numId="31" w16cid:durableId="69620168">
    <w:abstractNumId w:val="76"/>
  </w:num>
  <w:num w:numId="32" w16cid:durableId="262611013">
    <w:abstractNumId w:val="18"/>
  </w:num>
  <w:num w:numId="33" w16cid:durableId="1085302961">
    <w:abstractNumId w:val="29"/>
  </w:num>
  <w:num w:numId="34" w16cid:durableId="230698845">
    <w:abstractNumId w:val="78"/>
  </w:num>
  <w:num w:numId="35" w16cid:durableId="1946617875">
    <w:abstractNumId w:val="40"/>
  </w:num>
  <w:num w:numId="36" w16cid:durableId="27799535">
    <w:abstractNumId w:val="57"/>
  </w:num>
  <w:num w:numId="37" w16cid:durableId="1225946539">
    <w:abstractNumId w:val="11"/>
  </w:num>
  <w:num w:numId="38" w16cid:durableId="147791710">
    <w:abstractNumId w:val="42"/>
  </w:num>
  <w:num w:numId="39" w16cid:durableId="1855263061">
    <w:abstractNumId w:val="51"/>
  </w:num>
  <w:num w:numId="40" w16cid:durableId="1227454921">
    <w:abstractNumId w:val="46"/>
  </w:num>
  <w:num w:numId="41" w16cid:durableId="2048675876">
    <w:abstractNumId w:val="75"/>
  </w:num>
  <w:num w:numId="42" w16cid:durableId="1416169421">
    <w:abstractNumId w:val="49"/>
  </w:num>
  <w:num w:numId="43" w16cid:durableId="1405834477">
    <w:abstractNumId w:val="1"/>
  </w:num>
  <w:num w:numId="44" w16cid:durableId="1074818325">
    <w:abstractNumId w:val="74"/>
  </w:num>
  <w:num w:numId="45" w16cid:durableId="423651263">
    <w:abstractNumId w:val="60"/>
  </w:num>
  <w:num w:numId="46" w16cid:durableId="848251262">
    <w:abstractNumId w:val="43"/>
  </w:num>
  <w:num w:numId="47" w16cid:durableId="1942950840">
    <w:abstractNumId w:val="8"/>
  </w:num>
  <w:num w:numId="48" w16cid:durableId="1027759318">
    <w:abstractNumId w:val="86"/>
  </w:num>
  <w:num w:numId="49" w16cid:durableId="115949573">
    <w:abstractNumId w:val="72"/>
  </w:num>
  <w:num w:numId="50" w16cid:durableId="1940983711">
    <w:abstractNumId w:val="4"/>
  </w:num>
  <w:num w:numId="51" w16cid:durableId="1748574701">
    <w:abstractNumId w:val="12"/>
  </w:num>
  <w:num w:numId="52" w16cid:durableId="1448937323">
    <w:abstractNumId w:val="23"/>
  </w:num>
  <w:num w:numId="53" w16cid:durableId="1189369379">
    <w:abstractNumId w:val="63"/>
  </w:num>
  <w:num w:numId="54" w16cid:durableId="843209858">
    <w:abstractNumId w:val="88"/>
  </w:num>
  <w:num w:numId="55" w16cid:durableId="1791362748">
    <w:abstractNumId w:val="38"/>
  </w:num>
  <w:num w:numId="56" w16cid:durableId="66999182">
    <w:abstractNumId w:val="21"/>
  </w:num>
  <w:num w:numId="57" w16cid:durableId="431558852">
    <w:abstractNumId w:val="7"/>
  </w:num>
  <w:num w:numId="58" w16cid:durableId="1863204992">
    <w:abstractNumId w:val="20"/>
  </w:num>
  <w:num w:numId="59" w16cid:durableId="1604726126">
    <w:abstractNumId w:val="66"/>
  </w:num>
  <w:num w:numId="60" w16cid:durableId="1294411849">
    <w:abstractNumId w:val="80"/>
  </w:num>
  <w:num w:numId="61" w16cid:durableId="1454985209">
    <w:abstractNumId w:val="13"/>
  </w:num>
  <w:num w:numId="62" w16cid:durableId="1075664095">
    <w:abstractNumId w:val="5"/>
  </w:num>
  <w:num w:numId="63" w16cid:durableId="1711958792">
    <w:abstractNumId w:val="89"/>
  </w:num>
  <w:num w:numId="64" w16cid:durableId="523054937">
    <w:abstractNumId w:val="81"/>
  </w:num>
  <w:num w:numId="65" w16cid:durableId="623577709">
    <w:abstractNumId w:val="47"/>
  </w:num>
  <w:num w:numId="66" w16cid:durableId="988822360">
    <w:abstractNumId w:val="67"/>
  </w:num>
  <w:num w:numId="67" w16cid:durableId="1693871524">
    <w:abstractNumId w:val="2"/>
  </w:num>
  <w:num w:numId="68" w16cid:durableId="1565096292">
    <w:abstractNumId w:val="85"/>
  </w:num>
  <w:num w:numId="69" w16cid:durableId="1331519680">
    <w:abstractNumId w:val="39"/>
  </w:num>
  <w:num w:numId="70" w16cid:durableId="1754012790">
    <w:abstractNumId w:val="32"/>
  </w:num>
  <w:num w:numId="71" w16cid:durableId="1018846864">
    <w:abstractNumId w:val="56"/>
  </w:num>
  <w:num w:numId="72" w16cid:durableId="138152084">
    <w:abstractNumId w:val="83"/>
  </w:num>
  <w:num w:numId="73" w16cid:durableId="1856917138">
    <w:abstractNumId w:val="77"/>
  </w:num>
  <w:num w:numId="74" w16cid:durableId="1286815569">
    <w:abstractNumId w:val="64"/>
  </w:num>
  <w:num w:numId="75" w16cid:durableId="76769833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78585385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974410027">
    <w:abstractNumId w:val="17"/>
  </w:num>
  <w:num w:numId="78" w16cid:durableId="1236159341">
    <w:abstractNumId w:val="73"/>
  </w:num>
  <w:num w:numId="79" w16cid:durableId="1238051648">
    <w:abstractNumId w:val="14"/>
  </w:num>
  <w:num w:numId="80" w16cid:durableId="1753772636">
    <w:abstractNumId w:val="45"/>
  </w:num>
  <w:num w:numId="81" w16cid:durableId="313875041">
    <w:abstractNumId w:val="9"/>
  </w:num>
  <w:num w:numId="82" w16cid:durableId="1663775273">
    <w:abstractNumId w:val="31"/>
  </w:num>
  <w:num w:numId="83" w16cid:durableId="1733120480">
    <w:abstractNumId w:val="10"/>
  </w:num>
  <w:num w:numId="84" w16cid:durableId="1459491404">
    <w:abstractNumId w:val="6"/>
  </w:num>
  <w:num w:numId="85" w16cid:durableId="965356479">
    <w:abstractNumId w:val="37"/>
  </w:num>
  <w:num w:numId="86" w16cid:durableId="190386031">
    <w:abstractNumId w:val="53"/>
  </w:num>
  <w:num w:numId="87" w16cid:durableId="1187016974">
    <w:abstractNumId w:val="28"/>
  </w:num>
  <w:num w:numId="88" w16cid:durableId="787705161">
    <w:abstractNumId w:val="50"/>
  </w:num>
  <w:num w:numId="89" w16cid:durableId="1447307988">
    <w:abstractNumId w:val="44"/>
  </w:num>
  <w:num w:numId="90" w16cid:durableId="9380625">
    <w:abstractNumId w:val="82"/>
  </w:num>
  <w:num w:numId="91" w16cid:durableId="1425147131">
    <w:abstractNumId w:val="25"/>
  </w:num>
  <w:num w:numId="92" w16cid:durableId="786504305">
    <w:abstractNumId w:val="19"/>
  </w:num>
  <w:num w:numId="93" w16cid:durableId="570771661">
    <w:abstractNumId w:val="27"/>
  </w:num>
  <w:num w:numId="94" w16cid:durableId="763570395">
    <w:abstractNumId w:val="61"/>
  </w:num>
  <w:num w:numId="95" w16cid:durableId="129708370">
    <w:abstractNumId w:val="33"/>
  </w:num>
  <w:num w:numId="96" w16cid:durableId="275870367">
    <w:abstractNumId w:val="24"/>
  </w:num>
  <w:num w:numId="97" w16cid:durableId="203908655">
    <w:abstractNumId w:val="84"/>
  </w:num>
  <w:num w:numId="98" w16cid:durableId="1343510137">
    <w:abstractNumId w:val="4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65"/>
    <w:rsid w:val="00002574"/>
    <w:rsid w:val="00005466"/>
    <w:rsid w:val="00011A70"/>
    <w:rsid w:val="000226C5"/>
    <w:rsid w:val="0002441C"/>
    <w:rsid w:val="000305C5"/>
    <w:rsid w:val="000308C7"/>
    <w:rsid w:val="0004448F"/>
    <w:rsid w:val="000565F5"/>
    <w:rsid w:val="00057601"/>
    <w:rsid w:val="00070CFC"/>
    <w:rsid w:val="00072496"/>
    <w:rsid w:val="00072523"/>
    <w:rsid w:val="00080A3A"/>
    <w:rsid w:val="000827F4"/>
    <w:rsid w:val="00084A4A"/>
    <w:rsid w:val="0008550E"/>
    <w:rsid w:val="00087FD2"/>
    <w:rsid w:val="000A0B36"/>
    <w:rsid w:val="000B4387"/>
    <w:rsid w:val="000B5485"/>
    <w:rsid w:val="000D117E"/>
    <w:rsid w:val="000D1892"/>
    <w:rsid w:val="000D1A41"/>
    <w:rsid w:val="000D5952"/>
    <w:rsid w:val="000E3B21"/>
    <w:rsid w:val="000E5C1A"/>
    <w:rsid w:val="000E6A08"/>
    <w:rsid w:val="000F1A06"/>
    <w:rsid w:val="00100693"/>
    <w:rsid w:val="001021E5"/>
    <w:rsid w:val="0011099B"/>
    <w:rsid w:val="00117617"/>
    <w:rsid w:val="00120284"/>
    <w:rsid w:val="001214D8"/>
    <w:rsid w:val="00133278"/>
    <w:rsid w:val="00146D23"/>
    <w:rsid w:val="00176E82"/>
    <w:rsid w:val="00180C28"/>
    <w:rsid w:val="00180C36"/>
    <w:rsid w:val="00187C00"/>
    <w:rsid w:val="00190EDA"/>
    <w:rsid w:val="00191497"/>
    <w:rsid w:val="001927F8"/>
    <w:rsid w:val="0019294F"/>
    <w:rsid w:val="001B1FBF"/>
    <w:rsid w:val="001B2E55"/>
    <w:rsid w:val="001B6029"/>
    <w:rsid w:val="001B7C91"/>
    <w:rsid w:val="001C37B8"/>
    <w:rsid w:val="001C439F"/>
    <w:rsid w:val="001E0A23"/>
    <w:rsid w:val="001E3B08"/>
    <w:rsid w:val="001E66B7"/>
    <w:rsid w:val="002000B1"/>
    <w:rsid w:val="00200FF4"/>
    <w:rsid w:val="00203D70"/>
    <w:rsid w:val="00212F0F"/>
    <w:rsid w:val="0021645A"/>
    <w:rsid w:val="00217D79"/>
    <w:rsid w:val="00224945"/>
    <w:rsid w:val="00231F2D"/>
    <w:rsid w:val="00234F0B"/>
    <w:rsid w:val="00244DEE"/>
    <w:rsid w:val="00251D3C"/>
    <w:rsid w:val="00252340"/>
    <w:rsid w:val="002538CB"/>
    <w:rsid w:val="002578BC"/>
    <w:rsid w:val="00260584"/>
    <w:rsid w:val="00264999"/>
    <w:rsid w:val="00267210"/>
    <w:rsid w:val="0027001B"/>
    <w:rsid w:val="00270FBB"/>
    <w:rsid w:val="00284284"/>
    <w:rsid w:val="0028598E"/>
    <w:rsid w:val="00290AEC"/>
    <w:rsid w:val="00292E78"/>
    <w:rsid w:val="0029762C"/>
    <w:rsid w:val="002A033D"/>
    <w:rsid w:val="002A45C6"/>
    <w:rsid w:val="002A7EBF"/>
    <w:rsid w:val="002B0C38"/>
    <w:rsid w:val="002B3812"/>
    <w:rsid w:val="002B738F"/>
    <w:rsid w:val="002C2B06"/>
    <w:rsid w:val="002D311A"/>
    <w:rsid w:val="002D4AB5"/>
    <w:rsid w:val="002E1041"/>
    <w:rsid w:val="002F68E9"/>
    <w:rsid w:val="0030230D"/>
    <w:rsid w:val="00303319"/>
    <w:rsid w:val="00310C5E"/>
    <w:rsid w:val="00314949"/>
    <w:rsid w:val="0031531B"/>
    <w:rsid w:val="0031585D"/>
    <w:rsid w:val="003218F4"/>
    <w:rsid w:val="00323783"/>
    <w:rsid w:val="00323AAD"/>
    <w:rsid w:val="0034750F"/>
    <w:rsid w:val="003555C7"/>
    <w:rsid w:val="00355EDF"/>
    <w:rsid w:val="00357C44"/>
    <w:rsid w:val="003632E6"/>
    <w:rsid w:val="00366730"/>
    <w:rsid w:val="0037369D"/>
    <w:rsid w:val="00381F76"/>
    <w:rsid w:val="003831AF"/>
    <w:rsid w:val="00397742"/>
    <w:rsid w:val="003A7D0D"/>
    <w:rsid w:val="003B594E"/>
    <w:rsid w:val="003C1622"/>
    <w:rsid w:val="003C6465"/>
    <w:rsid w:val="003D5680"/>
    <w:rsid w:val="003E537B"/>
    <w:rsid w:val="003F50D7"/>
    <w:rsid w:val="003F710F"/>
    <w:rsid w:val="004018E5"/>
    <w:rsid w:val="00405C1F"/>
    <w:rsid w:val="004067BF"/>
    <w:rsid w:val="00413C7F"/>
    <w:rsid w:val="0042058E"/>
    <w:rsid w:val="0042095D"/>
    <w:rsid w:val="0042275F"/>
    <w:rsid w:val="00422FD9"/>
    <w:rsid w:val="0042467F"/>
    <w:rsid w:val="004466FD"/>
    <w:rsid w:val="004476D3"/>
    <w:rsid w:val="00461905"/>
    <w:rsid w:val="00465F07"/>
    <w:rsid w:val="004705F4"/>
    <w:rsid w:val="00481E59"/>
    <w:rsid w:val="004950DC"/>
    <w:rsid w:val="004954BD"/>
    <w:rsid w:val="004A44A4"/>
    <w:rsid w:val="004B3B43"/>
    <w:rsid w:val="004B6C7C"/>
    <w:rsid w:val="004B7067"/>
    <w:rsid w:val="004D1C34"/>
    <w:rsid w:val="004D33CA"/>
    <w:rsid w:val="004E1701"/>
    <w:rsid w:val="004F1BDC"/>
    <w:rsid w:val="005002C1"/>
    <w:rsid w:val="005032B6"/>
    <w:rsid w:val="005047FF"/>
    <w:rsid w:val="005048E8"/>
    <w:rsid w:val="005061D5"/>
    <w:rsid w:val="00512D1A"/>
    <w:rsid w:val="00515667"/>
    <w:rsid w:val="00515703"/>
    <w:rsid w:val="00516FEB"/>
    <w:rsid w:val="00523ECA"/>
    <w:rsid w:val="00531D7B"/>
    <w:rsid w:val="00533A01"/>
    <w:rsid w:val="00534B00"/>
    <w:rsid w:val="005408FF"/>
    <w:rsid w:val="005432BD"/>
    <w:rsid w:val="0055422E"/>
    <w:rsid w:val="005570A5"/>
    <w:rsid w:val="0056511C"/>
    <w:rsid w:val="0057371A"/>
    <w:rsid w:val="00574931"/>
    <w:rsid w:val="005749FC"/>
    <w:rsid w:val="0057633C"/>
    <w:rsid w:val="005769DA"/>
    <w:rsid w:val="0058447D"/>
    <w:rsid w:val="00586A0D"/>
    <w:rsid w:val="005875CC"/>
    <w:rsid w:val="00594A81"/>
    <w:rsid w:val="00595F4E"/>
    <w:rsid w:val="005A074A"/>
    <w:rsid w:val="005B090C"/>
    <w:rsid w:val="005D3E62"/>
    <w:rsid w:val="005D68B1"/>
    <w:rsid w:val="005E43BB"/>
    <w:rsid w:val="005E5C14"/>
    <w:rsid w:val="005F0782"/>
    <w:rsid w:val="005F2A4A"/>
    <w:rsid w:val="005F7A47"/>
    <w:rsid w:val="00602E76"/>
    <w:rsid w:val="00607E74"/>
    <w:rsid w:val="00610693"/>
    <w:rsid w:val="00622573"/>
    <w:rsid w:val="0062352B"/>
    <w:rsid w:val="00625A4B"/>
    <w:rsid w:val="00626F28"/>
    <w:rsid w:val="00640A96"/>
    <w:rsid w:val="006422F3"/>
    <w:rsid w:val="006439CC"/>
    <w:rsid w:val="00645E94"/>
    <w:rsid w:val="006522EC"/>
    <w:rsid w:val="00674D85"/>
    <w:rsid w:val="00675716"/>
    <w:rsid w:val="006764F7"/>
    <w:rsid w:val="006A66C6"/>
    <w:rsid w:val="006B037B"/>
    <w:rsid w:val="006B49E2"/>
    <w:rsid w:val="006B7F5E"/>
    <w:rsid w:val="006C5ABE"/>
    <w:rsid w:val="006C7C08"/>
    <w:rsid w:val="006D3589"/>
    <w:rsid w:val="006D4CBF"/>
    <w:rsid w:val="006E6675"/>
    <w:rsid w:val="006F0E26"/>
    <w:rsid w:val="006F11EA"/>
    <w:rsid w:val="006F7463"/>
    <w:rsid w:val="007015EA"/>
    <w:rsid w:val="00703126"/>
    <w:rsid w:val="007035D8"/>
    <w:rsid w:val="00704F66"/>
    <w:rsid w:val="00711C26"/>
    <w:rsid w:val="00722219"/>
    <w:rsid w:val="0072546E"/>
    <w:rsid w:val="0073245F"/>
    <w:rsid w:val="00737BCF"/>
    <w:rsid w:val="0074368F"/>
    <w:rsid w:val="00756EC6"/>
    <w:rsid w:val="00761E27"/>
    <w:rsid w:val="007676AA"/>
    <w:rsid w:val="00773C3D"/>
    <w:rsid w:val="007772C7"/>
    <w:rsid w:val="0078275B"/>
    <w:rsid w:val="0079226B"/>
    <w:rsid w:val="007A35E1"/>
    <w:rsid w:val="007A75FA"/>
    <w:rsid w:val="007B3602"/>
    <w:rsid w:val="007B541F"/>
    <w:rsid w:val="007C00EF"/>
    <w:rsid w:val="007C4BBF"/>
    <w:rsid w:val="007C75FD"/>
    <w:rsid w:val="007C7FEC"/>
    <w:rsid w:val="007D2B62"/>
    <w:rsid w:val="007D3440"/>
    <w:rsid w:val="007E00FB"/>
    <w:rsid w:val="007E6856"/>
    <w:rsid w:val="007F0ECD"/>
    <w:rsid w:val="008037A0"/>
    <w:rsid w:val="00830FD9"/>
    <w:rsid w:val="00836606"/>
    <w:rsid w:val="008405C7"/>
    <w:rsid w:val="00844950"/>
    <w:rsid w:val="00845243"/>
    <w:rsid w:val="008509A4"/>
    <w:rsid w:val="00854B42"/>
    <w:rsid w:val="008721BB"/>
    <w:rsid w:val="0088328D"/>
    <w:rsid w:val="0089191D"/>
    <w:rsid w:val="00893D2C"/>
    <w:rsid w:val="00897D15"/>
    <w:rsid w:val="008A061A"/>
    <w:rsid w:val="008B78DE"/>
    <w:rsid w:val="008B7EBD"/>
    <w:rsid w:val="008C402C"/>
    <w:rsid w:val="008D5CEB"/>
    <w:rsid w:val="008E252A"/>
    <w:rsid w:val="008E4150"/>
    <w:rsid w:val="008E6789"/>
    <w:rsid w:val="008F0CD8"/>
    <w:rsid w:val="008F47D4"/>
    <w:rsid w:val="008F6F48"/>
    <w:rsid w:val="00912725"/>
    <w:rsid w:val="009214BB"/>
    <w:rsid w:val="00923C0F"/>
    <w:rsid w:val="00930CCD"/>
    <w:rsid w:val="00936C4F"/>
    <w:rsid w:val="00941C1F"/>
    <w:rsid w:val="00942214"/>
    <w:rsid w:val="00942BC2"/>
    <w:rsid w:val="00946B12"/>
    <w:rsid w:val="00952C55"/>
    <w:rsid w:val="009555A8"/>
    <w:rsid w:val="0096690B"/>
    <w:rsid w:val="009714E7"/>
    <w:rsid w:val="00972CA7"/>
    <w:rsid w:val="00981394"/>
    <w:rsid w:val="009871A7"/>
    <w:rsid w:val="009901BD"/>
    <w:rsid w:val="009A738A"/>
    <w:rsid w:val="009B5F7C"/>
    <w:rsid w:val="009C1721"/>
    <w:rsid w:val="009C1EE8"/>
    <w:rsid w:val="009C1F33"/>
    <w:rsid w:val="009D7458"/>
    <w:rsid w:val="009E3CFF"/>
    <w:rsid w:val="009F3822"/>
    <w:rsid w:val="009F4522"/>
    <w:rsid w:val="00A03075"/>
    <w:rsid w:val="00A10AB1"/>
    <w:rsid w:val="00A15A2E"/>
    <w:rsid w:val="00A24EB0"/>
    <w:rsid w:val="00A26623"/>
    <w:rsid w:val="00A30CC7"/>
    <w:rsid w:val="00A45F55"/>
    <w:rsid w:val="00A472AE"/>
    <w:rsid w:val="00A51760"/>
    <w:rsid w:val="00A55963"/>
    <w:rsid w:val="00A56052"/>
    <w:rsid w:val="00A57DC0"/>
    <w:rsid w:val="00A7141F"/>
    <w:rsid w:val="00A71586"/>
    <w:rsid w:val="00A73487"/>
    <w:rsid w:val="00A90439"/>
    <w:rsid w:val="00A93B94"/>
    <w:rsid w:val="00A93E94"/>
    <w:rsid w:val="00AA335D"/>
    <w:rsid w:val="00AA70CA"/>
    <w:rsid w:val="00AB0B4E"/>
    <w:rsid w:val="00AB4885"/>
    <w:rsid w:val="00AC1522"/>
    <w:rsid w:val="00AC32AA"/>
    <w:rsid w:val="00AF1C78"/>
    <w:rsid w:val="00AF21EF"/>
    <w:rsid w:val="00B15BD1"/>
    <w:rsid w:val="00B22A09"/>
    <w:rsid w:val="00B72443"/>
    <w:rsid w:val="00B72F07"/>
    <w:rsid w:val="00B82BF0"/>
    <w:rsid w:val="00B847E8"/>
    <w:rsid w:val="00B8526D"/>
    <w:rsid w:val="00B8605C"/>
    <w:rsid w:val="00B869E4"/>
    <w:rsid w:val="00BA0AFC"/>
    <w:rsid w:val="00BA3E1F"/>
    <w:rsid w:val="00BB2A3A"/>
    <w:rsid w:val="00BC46CB"/>
    <w:rsid w:val="00BC46EF"/>
    <w:rsid w:val="00BC57BA"/>
    <w:rsid w:val="00BC6120"/>
    <w:rsid w:val="00BC7DE6"/>
    <w:rsid w:val="00BE54DB"/>
    <w:rsid w:val="00BF277F"/>
    <w:rsid w:val="00BF52A1"/>
    <w:rsid w:val="00C116DA"/>
    <w:rsid w:val="00C120D1"/>
    <w:rsid w:val="00C13C1A"/>
    <w:rsid w:val="00C26870"/>
    <w:rsid w:val="00C30F43"/>
    <w:rsid w:val="00C322C5"/>
    <w:rsid w:val="00C50EF9"/>
    <w:rsid w:val="00C57D95"/>
    <w:rsid w:val="00C61785"/>
    <w:rsid w:val="00C74707"/>
    <w:rsid w:val="00C76E89"/>
    <w:rsid w:val="00C87B52"/>
    <w:rsid w:val="00C9113B"/>
    <w:rsid w:val="00C95EB0"/>
    <w:rsid w:val="00CA1781"/>
    <w:rsid w:val="00CA2F47"/>
    <w:rsid w:val="00CA708C"/>
    <w:rsid w:val="00CB14FE"/>
    <w:rsid w:val="00CB2CB5"/>
    <w:rsid w:val="00CB2F16"/>
    <w:rsid w:val="00CB6B18"/>
    <w:rsid w:val="00CC069B"/>
    <w:rsid w:val="00CC074C"/>
    <w:rsid w:val="00CC47FE"/>
    <w:rsid w:val="00CD00E4"/>
    <w:rsid w:val="00CD23A4"/>
    <w:rsid w:val="00CD5561"/>
    <w:rsid w:val="00CE1268"/>
    <w:rsid w:val="00CE6B5C"/>
    <w:rsid w:val="00CF45B8"/>
    <w:rsid w:val="00CF4A2B"/>
    <w:rsid w:val="00D06B6C"/>
    <w:rsid w:val="00D06E2F"/>
    <w:rsid w:val="00D22436"/>
    <w:rsid w:val="00D30DF5"/>
    <w:rsid w:val="00D425C4"/>
    <w:rsid w:val="00D53E4A"/>
    <w:rsid w:val="00D57596"/>
    <w:rsid w:val="00D607DA"/>
    <w:rsid w:val="00D74B1B"/>
    <w:rsid w:val="00D8635A"/>
    <w:rsid w:val="00D92F96"/>
    <w:rsid w:val="00D97BD1"/>
    <w:rsid w:val="00DB42B1"/>
    <w:rsid w:val="00DC5491"/>
    <w:rsid w:val="00DD1066"/>
    <w:rsid w:val="00DF5B60"/>
    <w:rsid w:val="00DF7B73"/>
    <w:rsid w:val="00DF7E8E"/>
    <w:rsid w:val="00E0044E"/>
    <w:rsid w:val="00E05654"/>
    <w:rsid w:val="00E10BDA"/>
    <w:rsid w:val="00E10D35"/>
    <w:rsid w:val="00E12517"/>
    <w:rsid w:val="00E12F9D"/>
    <w:rsid w:val="00E1348D"/>
    <w:rsid w:val="00E34EB7"/>
    <w:rsid w:val="00E6552B"/>
    <w:rsid w:val="00E65B5A"/>
    <w:rsid w:val="00E66DE5"/>
    <w:rsid w:val="00E74D35"/>
    <w:rsid w:val="00E76710"/>
    <w:rsid w:val="00E76D35"/>
    <w:rsid w:val="00E770E3"/>
    <w:rsid w:val="00E841D4"/>
    <w:rsid w:val="00EA0A12"/>
    <w:rsid w:val="00EB20BB"/>
    <w:rsid w:val="00EB2E68"/>
    <w:rsid w:val="00EC50F9"/>
    <w:rsid w:val="00ED06AA"/>
    <w:rsid w:val="00ED247A"/>
    <w:rsid w:val="00ED3CE9"/>
    <w:rsid w:val="00ED53D2"/>
    <w:rsid w:val="00EE6B41"/>
    <w:rsid w:val="00EF0665"/>
    <w:rsid w:val="00EF142D"/>
    <w:rsid w:val="00EF3CBD"/>
    <w:rsid w:val="00EF4113"/>
    <w:rsid w:val="00EF510F"/>
    <w:rsid w:val="00F0748D"/>
    <w:rsid w:val="00F10579"/>
    <w:rsid w:val="00F2364C"/>
    <w:rsid w:val="00F24928"/>
    <w:rsid w:val="00F346F4"/>
    <w:rsid w:val="00F350B3"/>
    <w:rsid w:val="00F376C1"/>
    <w:rsid w:val="00F37CD2"/>
    <w:rsid w:val="00F413A6"/>
    <w:rsid w:val="00F428BF"/>
    <w:rsid w:val="00F43411"/>
    <w:rsid w:val="00F47D86"/>
    <w:rsid w:val="00F51C2F"/>
    <w:rsid w:val="00F567D9"/>
    <w:rsid w:val="00F650C0"/>
    <w:rsid w:val="00F668F2"/>
    <w:rsid w:val="00F77E6B"/>
    <w:rsid w:val="00FB6D78"/>
    <w:rsid w:val="00FC34E5"/>
    <w:rsid w:val="00FC423C"/>
    <w:rsid w:val="00FD4C9F"/>
    <w:rsid w:val="00FD6D7D"/>
    <w:rsid w:val="00FD7D91"/>
    <w:rsid w:val="00FE02EB"/>
    <w:rsid w:val="00FE1DDC"/>
    <w:rsid w:val="00FE2F97"/>
    <w:rsid w:val="00FE6DBA"/>
    <w:rsid w:val="00FF69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3BD15"/>
  <w15:chartTrackingRefBased/>
  <w15:docId w15:val="{1EC97DCD-661B-4D55-A9C7-7C5A20867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3C6465"/>
    <w:pPr>
      <w:pBdr>
        <w:top w:val="nil"/>
        <w:left w:val="nil"/>
        <w:bottom w:val="nil"/>
        <w:right w:val="nil"/>
        <w:between w:val="nil"/>
        <w:bar w:val="nil"/>
      </w:pBdr>
      <w:spacing w:after="0" w:line="240" w:lineRule="auto"/>
    </w:pPr>
    <w:rPr>
      <w:rFonts w:ascii="Calibri" w:eastAsia="Arial Unicode MS" w:hAnsi="Calibri" w:cs="Arial Unicode MS"/>
      <w:color w:val="000000"/>
      <w:sz w:val="20"/>
      <w:szCs w:val="20"/>
      <w:u w:color="000000"/>
      <w:bdr w:val="ni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istopka">
    <w:name w:val="Nagłówek i stopka"/>
    <w:rsid w:val="003C6465"/>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pl-PL"/>
      <w14:textOutline w14:w="0" w14:cap="flat" w14:cmpd="sng" w14:algn="ctr">
        <w14:noFill/>
        <w14:prstDash w14:val="solid"/>
        <w14:bevel/>
      </w14:textOutline>
    </w:rPr>
  </w:style>
  <w:style w:type="paragraph" w:styleId="Stopka">
    <w:name w:val="footer"/>
    <w:link w:val="StopkaZnak"/>
    <w:rsid w:val="003C6465"/>
    <w:pPr>
      <w:pBdr>
        <w:top w:val="nil"/>
        <w:left w:val="nil"/>
        <w:bottom w:val="nil"/>
        <w:right w:val="nil"/>
        <w:between w:val="nil"/>
        <w:bar w:val="nil"/>
      </w:pBdr>
      <w:tabs>
        <w:tab w:val="center" w:pos="4513"/>
        <w:tab w:val="right" w:pos="9026"/>
      </w:tabs>
      <w:spacing w:after="0" w:line="240" w:lineRule="auto"/>
    </w:pPr>
    <w:rPr>
      <w:rFonts w:ascii="Calibri" w:eastAsia="Arial Unicode MS" w:hAnsi="Calibri" w:cs="Arial Unicode MS"/>
      <w:color w:val="000000"/>
      <w:sz w:val="20"/>
      <w:szCs w:val="20"/>
      <w:u w:color="000000"/>
      <w:bdr w:val="nil"/>
      <w:lang w:eastAsia="pl-PL"/>
    </w:rPr>
  </w:style>
  <w:style w:type="character" w:customStyle="1" w:styleId="StopkaZnak">
    <w:name w:val="Stopka Znak"/>
    <w:basedOn w:val="Domylnaczcionkaakapitu"/>
    <w:link w:val="Stopka"/>
    <w:rsid w:val="003C6465"/>
    <w:rPr>
      <w:rFonts w:ascii="Calibri" w:eastAsia="Arial Unicode MS" w:hAnsi="Calibri" w:cs="Arial Unicode MS"/>
      <w:color w:val="000000"/>
      <w:sz w:val="20"/>
      <w:szCs w:val="20"/>
      <w:u w:color="000000"/>
      <w:bdr w:val="nil"/>
      <w:lang w:eastAsia="pl-PL"/>
    </w:rPr>
  </w:style>
  <w:style w:type="numbering" w:customStyle="1" w:styleId="Zaimportowanystyl1">
    <w:name w:val="Zaimportowany styl 1"/>
    <w:rsid w:val="003C6465"/>
    <w:pPr>
      <w:numPr>
        <w:numId w:val="1"/>
      </w:numPr>
    </w:pPr>
  </w:style>
  <w:style w:type="paragraph" w:customStyle="1" w:styleId="Jasnalistaakcent51">
    <w:name w:val="Jasna lista — akcent 51"/>
    <w:rsid w:val="003C6465"/>
    <w:pPr>
      <w:pBdr>
        <w:top w:val="nil"/>
        <w:left w:val="nil"/>
        <w:bottom w:val="nil"/>
        <w:right w:val="nil"/>
        <w:between w:val="nil"/>
        <w:bar w:val="nil"/>
      </w:pBdr>
      <w:spacing w:after="0" w:line="240" w:lineRule="auto"/>
      <w:ind w:left="720"/>
    </w:pPr>
    <w:rPr>
      <w:rFonts w:ascii="Calibri" w:eastAsia="Calibri" w:hAnsi="Calibri" w:cs="Calibri"/>
      <w:color w:val="000000"/>
      <w:sz w:val="20"/>
      <w:szCs w:val="20"/>
      <w:u w:color="000000"/>
      <w:bdr w:val="nil"/>
      <w:lang w:eastAsia="pl-PL"/>
    </w:rPr>
  </w:style>
  <w:style w:type="numbering" w:customStyle="1" w:styleId="Zaimportowanystyl2">
    <w:name w:val="Zaimportowany styl 2"/>
    <w:rsid w:val="003C6465"/>
    <w:pPr>
      <w:numPr>
        <w:numId w:val="2"/>
      </w:numPr>
    </w:pPr>
  </w:style>
  <w:style w:type="paragraph" w:customStyle="1" w:styleId="AOGenNum1">
    <w:name w:val="AOGenNum1"/>
    <w:rsid w:val="003C6465"/>
    <w:pPr>
      <w:pBdr>
        <w:top w:val="nil"/>
        <w:left w:val="nil"/>
        <w:bottom w:val="nil"/>
        <w:right w:val="nil"/>
        <w:between w:val="nil"/>
        <w:bar w:val="nil"/>
      </w:pBdr>
      <w:tabs>
        <w:tab w:val="left" w:pos="720"/>
      </w:tabs>
      <w:spacing w:after="0" w:line="240" w:lineRule="auto"/>
    </w:pPr>
    <w:rPr>
      <w:rFonts w:ascii="Calibri" w:eastAsia="Arial Unicode MS" w:hAnsi="Calibri" w:cs="Arial Unicode MS"/>
      <w:color w:val="000000"/>
      <w:sz w:val="20"/>
      <w:szCs w:val="20"/>
      <w:u w:color="000000"/>
      <w:bdr w:val="nil"/>
      <w:lang w:eastAsia="pl-PL"/>
    </w:rPr>
  </w:style>
  <w:style w:type="numbering" w:customStyle="1" w:styleId="Zaimportowanystyl3">
    <w:name w:val="Zaimportowany styl 3"/>
    <w:rsid w:val="003C6465"/>
    <w:pPr>
      <w:numPr>
        <w:numId w:val="3"/>
      </w:numPr>
    </w:pPr>
  </w:style>
  <w:style w:type="numbering" w:customStyle="1" w:styleId="Zaimportowanystyl4">
    <w:name w:val="Zaimportowany styl 4"/>
    <w:rsid w:val="003C6465"/>
    <w:pPr>
      <w:numPr>
        <w:numId w:val="4"/>
      </w:numPr>
    </w:pPr>
  </w:style>
  <w:style w:type="numbering" w:customStyle="1" w:styleId="Zaimportowanystyl5">
    <w:name w:val="Zaimportowany styl 5"/>
    <w:rsid w:val="003C6465"/>
    <w:pPr>
      <w:numPr>
        <w:numId w:val="6"/>
      </w:numPr>
    </w:pPr>
  </w:style>
  <w:style w:type="paragraph" w:customStyle="1" w:styleId="Domylne">
    <w:name w:val="Domyślne"/>
    <w:rsid w:val="003C6465"/>
    <w:pPr>
      <w:pBdr>
        <w:top w:val="nil"/>
        <w:left w:val="nil"/>
        <w:bottom w:val="nil"/>
        <w:right w:val="nil"/>
        <w:between w:val="nil"/>
        <w:bar w:val="nil"/>
      </w:pBdr>
      <w:spacing w:before="160" w:after="0" w:line="240" w:lineRule="auto"/>
    </w:pPr>
    <w:rPr>
      <w:rFonts w:ascii="Helvetica Neue" w:eastAsia="Helvetica Neue" w:hAnsi="Helvetica Neue" w:cs="Helvetica Neue"/>
      <w:color w:val="000000"/>
      <w:sz w:val="24"/>
      <w:szCs w:val="24"/>
      <w:bdr w:val="nil"/>
      <w:lang w:eastAsia="pl-PL"/>
      <w14:textOutline w14:w="0" w14:cap="flat" w14:cmpd="sng" w14:algn="ctr">
        <w14:noFill/>
        <w14:prstDash w14:val="solid"/>
        <w14:bevel/>
      </w14:textOutline>
    </w:rPr>
  </w:style>
  <w:style w:type="numbering" w:customStyle="1" w:styleId="Zaimportowanystyl6">
    <w:name w:val="Zaimportowany styl 6"/>
    <w:rsid w:val="003C6465"/>
    <w:pPr>
      <w:numPr>
        <w:numId w:val="8"/>
      </w:numPr>
    </w:pPr>
  </w:style>
  <w:style w:type="numbering" w:customStyle="1" w:styleId="Zaimportowanystyl7">
    <w:name w:val="Zaimportowany styl 7"/>
    <w:rsid w:val="003C6465"/>
    <w:pPr>
      <w:numPr>
        <w:numId w:val="9"/>
      </w:numPr>
    </w:pPr>
  </w:style>
  <w:style w:type="numbering" w:customStyle="1" w:styleId="Zaimportowanystyl8">
    <w:name w:val="Zaimportowany styl 8"/>
    <w:rsid w:val="003C6465"/>
    <w:pPr>
      <w:numPr>
        <w:numId w:val="10"/>
      </w:numPr>
    </w:pPr>
  </w:style>
  <w:style w:type="numbering" w:customStyle="1" w:styleId="Zaimportowanystyl9">
    <w:name w:val="Zaimportowany styl 9"/>
    <w:rsid w:val="003C6465"/>
    <w:pPr>
      <w:numPr>
        <w:numId w:val="11"/>
      </w:numPr>
    </w:pPr>
  </w:style>
  <w:style w:type="numbering" w:customStyle="1" w:styleId="Zaimportowanystyl10">
    <w:name w:val="Zaimportowany styl 10"/>
    <w:rsid w:val="003C6465"/>
    <w:pPr>
      <w:numPr>
        <w:numId w:val="13"/>
      </w:numPr>
    </w:pPr>
  </w:style>
  <w:style w:type="numbering" w:customStyle="1" w:styleId="Zaimportowanystyl11">
    <w:name w:val="Zaimportowany styl 11"/>
    <w:rsid w:val="003C6465"/>
    <w:pPr>
      <w:numPr>
        <w:numId w:val="14"/>
      </w:numPr>
    </w:pPr>
  </w:style>
  <w:style w:type="numbering" w:customStyle="1" w:styleId="Zaimportowanystyl12">
    <w:name w:val="Zaimportowany styl 12"/>
    <w:rsid w:val="003C6465"/>
    <w:pPr>
      <w:numPr>
        <w:numId w:val="16"/>
      </w:numPr>
    </w:pPr>
  </w:style>
  <w:style w:type="numbering" w:customStyle="1" w:styleId="Zaimportowanystyl13">
    <w:name w:val="Zaimportowany styl 13"/>
    <w:rsid w:val="003C6465"/>
    <w:pPr>
      <w:numPr>
        <w:numId w:val="18"/>
      </w:numPr>
    </w:pPr>
  </w:style>
  <w:style w:type="numbering" w:customStyle="1" w:styleId="Zaimportowanystyl14">
    <w:name w:val="Zaimportowany styl 14"/>
    <w:rsid w:val="003C6465"/>
    <w:pPr>
      <w:numPr>
        <w:numId w:val="21"/>
      </w:numPr>
    </w:pPr>
  </w:style>
  <w:style w:type="numbering" w:customStyle="1" w:styleId="Zaimportowanystyl15">
    <w:name w:val="Zaimportowany styl 15"/>
    <w:rsid w:val="003C6465"/>
    <w:pPr>
      <w:numPr>
        <w:numId w:val="22"/>
      </w:numPr>
    </w:pPr>
  </w:style>
  <w:style w:type="numbering" w:customStyle="1" w:styleId="Zaimportowanystyl16">
    <w:name w:val="Zaimportowany styl 16"/>
    <w:rsid w:val="003C6465"/>
    <w:pPr>
      <w:numPr>
        <w:numId w:val="23"/>
      </w:numPr>
    </w:pPr>
  </w:style>
  <w:style w:type="numbering" w:customStyle="1" w:styleId="Zaimportowanystyl17">
    <w:name w:val="Zaimportowany styl 17"/>
    <w:rsid w:val="003C6465"/>
    <w:pPr>
      <w:numPr>
        <w:numId w:val="25"/>
      </w:numPr>
    </w:pPr>
  </w:style>
  <w:style w:type="numbering" w:customStyle="1" w:styleId="Zaimportowanystyl18">
    <w:name w:val="Zaimportowany styl 18"/>
    <w:rsid w:val="003C6465"/>
    <w:pPr>
      <w:numPr>
        <w:numId w:val="26"/>
      </w:numPr>
    </w:pPr>
  </w:style>
  <w:style w:type="numbering" w:customStyle="1" w:styleId="Zaimportowanystyl19">
    <w:name w:val="Zaimportowany styl 19"/>
    <w:rsid w:val="003C6465"/>
    <w:pPr>
      <w:numPr>
        <w:numId w:val="27"/>
      </w:numPr>
    </w:pPr>
  </w:style>
  <w:style w:type="numbering" w:customStyle="1" w:styleId="Zaimportowanystyl20">
    <w:name w:val="Zaimportowany styl 20"/>
    <w:rsid w:val="003C6465"/>
    <w:pPr>
      <w:numPr>
        <w:numId w:val="29"/>
      </w:numPr>
    </w:pPr>
  </w:style>
  <w:style w:type="paragraph" w:styleId="Akapitzlist">
    <w:name w:val="List Paragraph"/>
    <w:aliases w:val="normalny tekst,Numerowanie,Akapit z listą BS,Kolorowa lista — akcent 11,Podsis rysunku,Preambuła,EPL lista punktowana z wyrózneniem,A_wyliczenie,K-P_odwolanie,Akapit z listą5,maz_wyliczenie,opis dzialania,Akapit z listą 1,L,List Paragraph"/>
    <w:link w:val="AkapitzlistZnak"/>
    <w:uiPriority w:val="34"/>
    <w:qFormat/>
    <w:rsid w:val="003C6465"/>
    <w:pPr>
      <w:pBdr>
        <w:top w:val="nil"/>
        <w:left w:val="nil"/>
        <w:bottom w:val="nil"/>
        <w:right w:val="nil"/>
        <w:between w:val="nil"/>
        <w:bar w:val="nil"/>
      </w:pBdr>
      <w:spacing w:after="0" w:line="240" w:lineRule="auto"/>
      <w:ind w:left="708"/>
    </w:pPr>
    <w:rPr>
      <w:rFonts w:ascii="Calibri" w:eastAsia="Calibri" w:hAnsi="Calibri" w:cs="Calibri"/>
      <w:color w:val="000000"/>
      <w:sz w:val="20"/>
      <w:szCs w:val="20"/>
      <w:u w:color="000000"/>
      <w:bdr w:val="nil"/>
      <w:lang w:eastAsia="pl-PL"/>
    </w:rPr>
  </w:style>
  <w:style w:type="numbering" w:customStyle="1" w:styleId="Zaimportowanystyl21">
    <w:name w:val="Zaimportowany styl 21"/>
    <w:rsid w:val="003C6465"/>
    <w:pPr>
      <w:numPr>
        <w:numId w:val="30"/>
      </w:numPr>
    </w:pPr>
  </w:style>
  <w:style w:type="numbering" w:customStyle="1" w:styleId="Zaimportowanystyl22">
    <w:name w:val="Zaimportowany styl 22"/>
    <w:rsid w:val="003C6465"/>
    <w:pPr>
      <w:numPr>
        <w:numId w:val="31"/>
      </w:numPr>
    </w:pPr>
  </w:style>
  <w:style w:type="numbering" w:customStyle="1" w:styleId="Zaimportowanystyl23">
    <w:name w:val="Zaimportowany styl 23"/>
    <w:rsid w:val="003C6465"/>
    <w:pPr>
      <w:numPr>
        <w:numId w:val="32"/>
      </w:numPr>
    </w:pPr>
  </w:style>
  <w:style w:type="character" w:styleId="Odwoaniedokomentarza">
    <w:name w:val="annotation reference"/>
    <w:rsid w:val="003C6465"/>
    <w:rPr>
      <w:sz w:val="16"/>
      <w:szCs w:val="16"/>
    </w:rPr>
  </w:style>
  <w:style w:type="numbering" w:customStyle="1" w:styleId="Zaimportowanystyl24">
    <w:name w:val="Zaimportowany styl 24"/>
    <w:rsid w:val="003C6465"/>
    <w:pPr>
      <w:numPr>
        <w:numId w:val="33"/>
      </w:numPr>
    </w:pPr>
  </w:style>
  <w:style w:type="numbering" w:customStyle="1" w:styleId="Zaimportowanystyl25">
    <w:name w:val="Zaimportowany styl 25"/>
    <w:rsid w:val="003C6465"/>
    <w:pPr>
      <w:numPr>
        <w:numId w:val="34"/>
      </w:numPr>
    </w:pPr>
  </w:style>
  <w:style w:type="numbering" w:customStyle="1" w:styleId="Zaimportowanystyl30">
    <w:name w:val="Zaimportowany styl 30"/>
    <w:rsid w:val="003C6465"/>
    <w:pPr>
      <w:numPr>
        <w:numId w:val="35"/>
      </w:numPr>
    </w:pPr>
  </w:style>
  <w:style w:type="numbering" w:customStyle="1" w:styleId="Zaimportowanystyl31">
    <w:name w:val="Zaimportowany styl 31"/>
    <w:rsid w:val="003C6465"/>
    <w:pPr>
      <w:numPr>
        <w:numId w:val="36"/>
      </w:numPr>
    </w:pPr>
  </w:style>
  <w:style w:type="numbering" w:customStyle="1" w:styleId="Zaimportowanystyl32">
    <w:name w:val="Zaimportowany styl 32"/>
    <w:rsid w:val="003C6465"/>
    <w:pPr>
      <w:numPr>
        <w:numId w:val="37"/>
      </w:numPr>
    </w:pPr>
  </w:style>
  <w:style w:type="numbering" w:customStyle="1" w:styleId="Zaimportowanystyl33">
    <w:name w:val="Zaimportowany styl 33"/>
    <w:rsid w:val="003C6465"/>
    <w:pPr>
      <w:numPr>
        <w:numId w:val="38"/>
      </w:numPr>
    </w:pPr>
  </w:style>
  <w:style w:type="numbering" w:customStyle="1" w:styleId="Zaimportowanystyl34">
    <w:name w:val="Zaimportowany styl 34"/>
    <w:rsid w:val="003C6465"/>
    <w:pPr>
      <w:numPr>
        <w:numId w:val="40"/>
      </w:numPr>
    </w:pPr>
  </w:style>
  <w:style w:type="numbering" w:customStyle="1" w:styleId="Zaimportowanystyl35">
    <w:name w:val="Zaimportowany styl 35"/>
    <w:rsid w:val="003C6465"/>
    <w:pPr>
      <w:numPr>
        <w:numId w:val="41"/>
      </w:numPr>
    </w:pPr>
  </w:style>
  <w:style w:type="character" w:customStyle="1" w:styleId="Hyperlink0">
    <w:name w:val="Hyperlink.0"/>
    <w:basedOn w:val="Domylnaczcionkaakapitu"/>
    <w:rsid w:val="003C6465"/>
    <w:rPr>
      <w:outline w:val="0"/>
      <w:color w:val="0000FF"/>
      <w:u w:val="none" w:color="0000FF"/>
    </w:rPr>
  </w:style>
  <w:style w:type="numbering" w:customStyle="1" w:styleId="Zaimportowanystyl36">
    <w:name w:val="Zaimportowany styl 36"/>
    <w:rsid w:val="003C6465"/>
    <w:pPr>
      <w:numPr>
        <w:numId w:val="42"/>
      </w:numPr>
    </w:pPr>
  </w:style>
  <w:style w:type="numbering" w:customStyle="1" w:styleId="Zaimportowanystyl37">
    <w:name w:val="Zaimportowany styl 37"/>
    <w:rsid w:val="003C6465"/>
    <w:pPr>
      <w:numPr>
        <w:numId w:val="43"/>
      </w:numPr>
    </w:pPr>
  </w:style>
  <w:style w:type="numbering" w:customStyle="1" w:styleId="Zaimportowanystyl38">
    <w:name w:val="Zaimportowany styl 38"/>
    <w:rsid w:val="003C6465"/>
    <w:pPr>
      <w:numPr>
        <w:numId w:val="44"/>
      </w:numPr>
    </w:pPr>
  </w:style>
  <w:style w:type="character" w:customStyle="1" w:styleId="Brak">
    <w:name w:val="Brak"/>
    <w:rsid w:val="003C6465"/>
  </w:style>
  <w:style w:type="character" w:customStyle="1" w:styleId="Hyperlink1">
    <w:name w:val="Hyperlink.1"/>
    <w:basedOn w:val="Brak"/>
    <w:rsid w:val="003C6465"/>
    <w:rPr>
      <w:outline w:val="0"/>
      <w:color w:val="0563C1"/>
      <w:u w:val="single" w:color="0563C1"/>
    </w:rPr>
  </w:style>
  <w:style w:type="numbering" w:customStyle="1" w:styleId="Zaimportowanystyl39">
    <w:name w:val="Zaimportowany styl 39"/>
    <w:rsid w:val="003C6465"/>
    <w:pPr>
      <w:numPr>
        <w:numId w:val="45"/>
      </w:numPr>
    </w:pPr>
  </w:style>
  <w:style w:type="numbering" w:customStyle="1" w:styleId="Zaimportowanystyl40">
    <w:name w:val="Zaimportowany styl 40"/>
    <w:rsid w:val="003C6465"/>
    <w:pPr>
      <w:numPr>
        <w:numId w:val="46"/>
      </w:numPr>
    </w:pPr>
  </w:style>
  <w:style w:type="paragraph" w:styleId="Tekstkomentarza">
    <w:name w:val="annotation text"/>
    <w:basedOn w:val="Normalny"/>
    <w:link w:val="TekstkomentarzaZnak"/>
    <w:uiPriority w:val="99"/>
    <w:semiHidden/>
    <w:unhideWhenUsed/>
    <w:rsid w:val="003C6465"/>
    <w:rPr>
      <w:sz w:val="24"/>
      <w:szCs w:val="24"/>
    </w:rPr>
  </w:style>
  <w:style w:type="character" w:customStyle="1" w:styleId="TekstkomentarzaZnak">
    <w:name w:val="Tekst komentarza Znak"/>
    <w:basedOn w:val="Domylnaczcionkaakapitu"/>
    <w:link w:val="Tekstkomentarza"/>
    <w:uiPriority w:val="99"/>
    <w:semiHidden/>
    <w:rsid w:val="003C6465"/>
    <w:rPr>
      <w:rFonts w:ascii="Calibri" w:eastAsia="Arial Unicode MS" w:hAnsi="Calibri" w:cs="Arial Unicode MS"/>
      <w:color w:val="000000"/>
      <w:sz w:val="24"/>
      <w:szCs w:val="24"/>
      <w:u w:color="000000"/>
      <w:bdr w:val="nil"/>
      <w:lang w:eastAsia="pl-PL"/>
    </w:rPr>
  </w:style>
  <w:style w:type="paragraph" w:styleId="Tekstdymka">
    <w:name w:val="Balloon Text"/>
    <w:basedOn w:val="Normalny"/>
    <w:link w:val="TekstdymkaZnak"/>
    <w:uiPriority w:val="99"/>
    <w:semiHidden/>
    <w:unhideWhenUsed/>
    <w:rsid w:val="00E74D35"/>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4D35"/>
    <w:rPr>
      <w:rFonts w:ascii="Segoe UI" w:eastAsia="Arial Unicode MS" w:hAnsi="Segoe UI" w:cs="Segoe UI"/>
      <w:color w:val="000000"/>
      <w:sz w:val="18"/>
      <w:szCs w:val="18"/>
      <w:u w:color="000000"/>
      <w:bdr w:val="nil"/>
      <w:lang w:eastAsia="pl-PL"/>
    </w:rPr>
  </w:style>
  <w:style w:type="paragraph" w:styleId="Tematkomentarza">
    <w:name w:val="annotation subject"/>
    <w:basedOn w:val="Tekstkomentarza"/>
    <w:next w:val="Tekstkomentarza"/>
    <w:link w:val="TematkomentarzaZnak"/>
    <w:uiPriority w:val="99"/>
    <w:semiHidden/>
    <w:unhideWhenUsed/>
    <w:rsid w:val="00AA70CA"/>
    <w:rPr>
      <w:b/>
      <w:bCs/>
      <w:sz w:val="20"/>
      <w:szCs w:val="20"/>
    </w:rPr>
  </w:style>
  <w:style w:type="character" w:customStyle="1" w:styleId="TematkomentarzaZnak">
    <w:name w:val="Temat komentarza Znak"/>
    <w:basedOn w:val="TekstkomentarzaZnak"/>
    <w:link w:val="Tematkomentarza"/>
    <w:uiPriority w:val="99"/>
    <w:semiHidden/>
    <w:rsid w:val="00AA70CA"/>
    <w:rPr>
      <w:rFonts w:ascii="Calibri" w:eastAsia="Arial Unicode MS" w:hAnsi="Calibri" w:cs="Arial Unicode MS"/>
      <w:b/>
      <w:bCs/>
      <w:color w:val="000000"/>
      <w:sz w:val="20"/>
      <w:szCs w:val="20"/>
      <w:u w:color="000000"/>
      <w:bdr w:val="nil"/>
      <w:lang w:eastAsia="pl-PL"/>
    </w:rPr>
  </w:style>
  <w:style w:type="paragraph" w:styleId="Mapadokumentu">
    <w:name w:val="Document Map"/>
    <w:basedOn w:val="Normalny"/>
    <w:link w:val="MapadokumentuZnak"/>
    <w:uiPriority w:val="99"/>
    <w:semiHidden/>
    <w:unhideWhenUsed/>
    <w:rsid w:val="00310C5E"/>
    <w:rPr>
      <w:rFonts w:ascii="Times New Roman" w:hAnsi="Times New Roman" w:cs="Times New Roman"/>
      <w:sz w:val="24"/>
      <w:szCs w:val="24"/>
    </w:rPr>
  </w:style>
  <w:style w:type="character" w:customStyle="1" w:styleId="MapadokumentuZnak">
    <w:name w:val="Mapa dokumentu Znak"/>
    <w:basedOn w:val="Domylnaczcionkaakapitu"/>
    <w:link w:val="Mapadokumentu"/>
    <w:uiPriority w:val="99"/>
    <w:semiHidden/>
    <w:rsid w:val="00310C5E"/>
    <w:rPr>
      <w:rFonts w:ascii="Times New Roman" w:eastAsia="Arial Unicode MS" w:hAnsi="Times New Roman" w:cs="Times New Roman"/>
      <w:color w:val="000000"/>
      <w:sz w:val="24"/>
      <w:szCs w:val="24"/>
      <w:u w:color="000000"/>
      <w:bdr w:val="nil"/>
      <w:lang w:eastAsia="pl-PL"/>
    </w:rPr>
  </w:style>
  <w:style w:type="paragraph" w:styleId="Poprawka">
    <w:name w:val="Revision"/>
    <w:hidden/>
    <w:uiPriority w:val="99"/>
    <w:semiHidden/>
    <w:rsid w:val="00310C5E"/>
    <w:pPr>
      <w:spacing w:after="0" w:line="240" w:lineRule="auto"/>
    </w:pPr>
    <w:rPr>
      <w:rFonts w:ascii="Calibri" w:eastAsia="Arial Unicode MS" w:hAnsi="Calibri" w:cs="Arial Unicode MS"/>
      <w:color w:val="000000"/>
      <w:sz w:val="20"/>
      <w:szCs w:val="20"/>
      <w:u w:color="000000"/>
      <w:bdr w:val="nil"/>
      <w:lang w:eastAsia="pl-PL"/>
    </w:rPr>
  </w:style>
  <w:style w:type="character" w:customStyle="1" w:styleId="bbtext">
    <w:name w:val="bbtext"/>
    <w:basedOn w:val="Domylnaczcionkaakapitu"/>
    <w:qFormat/>
    <w:rsid w:val="00946B12"/>
  </w:style>
  <w:style w:type="character" w:customStyle="1" w:styleId="Domylnaczcionkaakapitu1">
    <w:name w:val="Domyślna czcionka akapitu1"/>
    <w:qFormat/>
    <w:rsid w:val="00A10AB1"/>
  </w:style>
  <w:style w:type="paragraph" w:customStyle="1" w:styleId="Standard">
    <w:name w:val="Standard"/>
    <w:qFormat/>
    <w:rsid w:val="009C1F33"/>
    <w:pPr>
      <w:suppressAutoHyphens/>
      <w:spacing w:after="200" w:line="276" w:lineRule="auto"/>
      <w:textAlignment w:val="baseline"/>
    </w:pPr>
    <w:rPr>
      <w:rFonts w:ascii="Calibri" w:eastAsia="SimSun" w:hAnsi="Calibri" w:cs="F"/>
      <w:lang w:eastAsia="zh-CN"/>
    </w:rPr>
  </w:style>
  <w:style w:type="character" w:styleId="Hipercze">
    <w:name w:val="Hyperlink"/>
    <w:basedOn w:val="Domylnaczcionkaakapitu"/>
    <w:uiPriority w:val="99"/>
    <w:unhideWhenUsed/>
    <w:rsid w:val="000B4387"/>
    <w:rPr>
      <w:color w:val="0563C1" w:themeColor="hyperlink"/>
      <w:u w:val="single"/>
    </w:rPr>
  </w:style>
  <w:style w:type="character" w:customStyle="1" w:styleId="AkapitzlistZnak">
    <w:name w:val="Akapit z listą Znak"/>
    <w:aliases w:val="normalny tekst Znak,Numerowanie Znak,Akapit z listą BS Znak,Kolorowa lista — akcent 11 Znak,Podsis rysunku Znak,Preambuła Znak,EPL lista punktowana z wyrózneniem Znak,A_wyliczenie Znak,K-P_odwolanie Znak,Akapit z listą5 Znak,L Znak"/>
    <w:link w:val="Akapitzlist"/>
    <w:uiPriority w:val="34"/>
    <w:qFormat/>
    <w:rsid w:val="00FC34E5"/>
    <w:rPr>
      <w:rFonts w:ascii="Calibri" w:eastAsia="Calibri" w:hAnsi="Calibri" w:cs="Calibri"/>
      <w:color w:val="000000"/>
      <w:sz w:val="20"/>
      <w:szCs w:val="20"/>
      <w:u w:color="000000"/>
      <w:bdr w:val="nil"/>
      <w:lang w:eastAsia="pl-PL"/>
    </w:rPr>
  </w:style>
  <w:style w:type="paragraph" w:styleId="Tekstpodstawowy">
    <w:name w:val="Body Text"/>
    <w:basedOn w:val="Normalny"/>
    <w:link w:val="TekstpodstawowyZnak"/>
    <w:uiPriority w:val="99"/>
    <w:semiHidden/>
    <w:unhideWhenUsed/>
    <w:rsid w:val="0027001B"/>
    <w:pPr>
      <w:pBdr>
        <w:top w:val="none" w:sz="0" w:space="0" w:color="auto"/>
        <w:left w:val="none" w:sz="0" w:space="0" w:color="auto"/>
        <w:bottom w:val="none" w:sz="0" w:space="0" w:color="auto"/>
        <w:right w:val="none" w:sz="0" w:space="0" w:color="auto"/>
        <w:between w:val="none" w:sz="0" w:space="0" w:color="auto"/>
        <w:bar w:val="none" w:sz="0" w:color="auto"/>
      </w:pBdr>
      <w:spacing w:after="120" w:line="256" w:lineRule="auto"/>
    </w:pPr>
    <w:rPr>
      <w:rFonts w:eastAsia="Calibri" w:cs="Times New Roman"/>
      <w:color w:val="auto"/>
      <w:sz w:val="22"/>
      <w:szCs w:val="22"/>
      <w:bdr w:val="none" w:sz="0" w:space="0" w:color="auto"/>
      <w:lang w:eastAsia="en-US"/>
    </w:rPr>
  </w:style>
  <w:style w:type="character" w:customStyle="1" w:styleId="TekstpodstawowyZnak">
    <w:name w:val="Tekst podstawowy Znak"/>
    <w:basedOn w:val="Domylnaczcionkaakapitu"/>
    <w:link w:val="Tekstpodstawowy"/>
    <w:uiPriority w:val="99"/>
    <w:semiHidden/>
    <w:rsid w:val="0027001B"/>
    <w:rPr>
      <w:rFonts w:ascii="Calibri" w:eastAsia="Calibri" w:hAnsi="Calibri" w:cs="Times New Roman"/>
    </w:rPr>
  </w:style>
  <w:style w:type="paragraph" w:customStyle="1" w:styleId="default">
    <w:name w:val="default"/>
    <w:uiPriority w:val="1"/>
    <w:qFormat/>
    <w:rsid w:val="00622573"/>
    <w:pPr>
      <w:spacing w:line="256" w:lineRule="auto"/>
      <w:outlineLvl w:val="1"/>
    </w:pPr>
    <w:rPr>
      <w:rFonts w:ascii="Times New Roman" w:eastAsiaTheme="minorEastAsia"/>
      <w:color w:val="000000"/>
      <w:sz w:val="24"/>
      <w:lang w:eastAsia="pl-PL"/>
    </w:rPr>
  </w:style>
  <w:style w:type="character" w:styleId="Nierozpoznanawzmianka">
    <w:name w:val="Unresolved Mention"/>
    <w:basedOn w:val="Domylnaczcionkaakapitu"/>
    <w:uiPriority w:val="99"/>
    <w:semiHidden/>
    <w:unhideWhenUsed/>
    <w:rsid w:val="00703126"/>
    <w:rPr>
      <w:color w:val="605E5C"/>
      <w:shd w:val="clear" w:color="auto" w:fill="E1DFDD"/>
    </w:rPr>
  </w:style>
  <w:style w:type="paragraph" w:styleId="Nagwek">
    <w:name w:val="header"/>
    <w:basedOn w:val="Normalny"/>
    <w:link w:val="NagwekZnak"/>
    <w:uiPriority w:val="99"/>
    <w:unhideWhenUsed/>
    <w:rsid w:val="00260584"/>
    <w:pPr>
      <w:tabs>
        <w:tab w:val="center" w:pos="4536"/>
        <w:tab w:val="right" w:pos="9072"/>
      </w:tabs>
    </w:pPr>
  </w:style>
  <w:style w:type="character" w:customStyle="1" w:styleId="NagwekZnak">
    <w:name w:val="Nagłówek Znak"/>
    <w:basedOn w:val="Domylnaczcionkaakapitu"/>
    <w:link w:val="Nagwek"/>
    <w:uiPriority w:val="99"/>
    <w:rsid w:val="00260584"/>
    <w:rPr>
      <w:rFonts w:ascii="Calibri" w:eastAsia="Arial Unicode MS" w:hAnsi="Calibri" w:cs="Arial Unicode MS"/>
      <w:color w:val="000000"/>
      <w:sz w:val="20"/>
      <w:szCs w:val="20"/>
      <w:u w:color="000000"/>
      <w:bdr w:val="nil"/>
      <w:lang w:eastAsia="pl-PL"/>
    </w:rPr>
  </w:style>
  <w:style w:type="paragraph" w:styleId="Tytu">
    <w:name w:val="Title"/>
    <w:basedOn w:val="Normalny"/>
    <w:link w:val="TytuZnak"/>
    <w:qFormat/>
    <w:rsid w:val="0026058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cs="Times New Roman"/>
      <w:b/>
      <w:color w:val="auto"/>
      <w:sz w:val="28"/>
      <w:bdr w:val="none" w:sz="0" w:space="0" w:color="auto"/>
    </w:rPr>
  </w:style>
  <w:style w:type="character" w:customStyle="1" w:styleId="TytuZnak">
    <w:name w:val="Tytuł Znak"/>
    <w:basedOn w:val="Domylnaczcionkaakapitu"/>
    <w:link w:val="Tytu"/>
    <w:rsid w:val="00260584"/>
    <w:rPr>
      <w:rFonts w:ascii="Arial" w:eastAsia="Times New Roman" w:hAnsi="Arial" w:cs="Times New Roman"/>
      <w:b/>
      <w:sz w:val="28"/>
      <w:szCs w:val="20"/>
      <w:u w:color="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98138">
      <w:bodyDiv w:val="1"/>
      <w:marLeft w:val="0"/>
      <w:marRight w:val="0"/>
      <w:marTop w:val="0"/>
      <w:marBottom w:val="0"/>
      <w:divBdr>
        <w:top w:val="none" w:sz="0" w:space="0" w:color="auto"/>
        <w:left w:val="none" w:sz="0" w:space="0" w:color="auto"/>
        <w:bottom w:val="none" w:sz="0" w:space="0" w:color="auto"/>
        <w:right w:val="none" w:sz="0" w:space="0" w:color="auto"/>
      </w:divBdr>
    </w:div>
    <w:div w:id="523205737">
      <w:bodyDiv w:val="1"/>
      <w:marLeft w:val="0"/>
      <w:marRight w:val="0"/>
      <w:marTop w:val="0"/>
      <w:marBottom w:val="0"/>
      <w:divBdr>
        <w:top w:val="none" w:sz="0" w:space="0" w:color="auto"/>
        <w:left w:val="none" w:sz="0" w:space="0" w:color="auto"/>
        <w:bottom w:val="none" w:sz="0" w:space="0" w:color="auto"/>
        <w:right w:val="none" w:sz="0" w:space="0" w:color="auto"/>
      </w:divBdr>
      <w:divsChild>
        <w:div w:id="405810527">
          <w:blockQuote w:val="1"/>
          <w:marLeft w:val="0"/>
          <w:marRight w:val="0"/>
          <w:marTop w:val="240"/>
          <w:marBottom w:val="240"/>
          <w:divBdr>
            <w:top w:val="none" w:sz="0" w:space="0" w:color="auto"/>
            <w:left w:val="single" w:sz="12" w:space="12" w:color="DDDDDD"/>
            <w:bottom w:val="none" w:sz="0" w:space="0" w:color="auto"/>
            <w:right w:val="none" w:sz="0" w:space="0" w:color="auto"/>
          </w:divBdr>
          <w:divsChild>
            <w:div w:id="2048987758">
              <w:marLeft w:val="0"/>
              <w:marRight w:val="0"/>
              <w:marTop w:val="0"/>
              <w:marBottom w:val="0"/>
              <w:divBdr>
                <w:top w:val="none" w:sz="0" w:space="0" w:color="auto"/>
                <w:left w:val="none" w:sz="0" w:space="0" w:color="auto"/>
                <w:bottom w:val="none" w:sz="0" w:space="0" w:color="auto"/>
                <w:right w:val="none" w:sz="0" w:space="0" w:color="auto"/>
              </w:divBdr>
              <w:divsChild>
                <w:div w:id="696394714">
                  <w:marLeft w:val="0"/>
                  <w:marRight w:val="0"/>
                  <w:marTop w:val="0"/>
                  <w:marBottom w:val="0"/>
                  <w:divBdr>
                    <w:top w:val="none" w:sz="0" w:space="0" w:color="auto"/>
                    <w:left w:val="none" w:sz="0" w:space="0" w:color="auto"/>
                    <w:bottom w:val="none" w:sz="0" w:space="0" w:color="auto"/>
                    <w:right w:val="none" w:sz="0" w:space="0" w:color="auto"/>
                  </w:divBdr>
                  <w:divsChild>
                    <w:div w:id="950747328">
                      <w:marLeft w:val="0"/>
                      <w:marRight w:val="0"/>
                      <w:marTop w:val="0"/>
                      <w:marBottom w:val="0"/>
                      <w:divBdr>
                        <w:top w:val="none" w:sz="0" w:space="0" w:color="auto"/>
                        <w:left w:val="none" w:sz="0" w:space="0" w:color="auto"/>
                        <w:bottom w:val="none" w:sz="0" w:space="0" w:color="auto"/>
                        <w:right w:val="none" w:sz="0" w:space="0" w:color="auto"/>
                      </w:divBdr>
                      <w:divsChild>
                        <w:div w:id="975529709">
                          <w:marLeft w:val="0"/>
                          <w:marRight w:val="0"/>
                          <w:marTop w:val="0"/>
                          <w:marBottom w:val="0"/>
                          <w:divBdr>
                            <w:top w:val="none" w:sz="0" w:space="0" w:color="auto"/>
                            <w:left w:val="none" w:sz="0" w:space="0" w:color="auto"/>
                            <w:bottom w:val="none" w:sz="0" w:space="0" w:color="auto"/>
                            <w:right w:val="none" w:sz="0" w:space="0" w:color="auto"/>
                          </w:divBdr>
                          <w:divsChild>
                            <w:div w:id="1094545604">
                              <w:marLeft w:val="0"/>
                              <w:marRight w:val="0"/>
                              <w:marTop w:val="0"/>
                              <w:marBottom w:val="0"/>
                              <w:divBdr>
                                <w:top w:val="none" w:sz="0" w:space="0" w:color="auto"/>
                                <w:left w:val="none" w:sz="0" w:space="0" w:color="auto"/>
                                <w:bottom w:val="none" w:sz="0" w:space="0" w:color="auto"/>
                                <w:right w:val="none" w:sz="0" w:space="0" w:color="auto"/>
                              </w:divBdr>
                              <w:divsChild>
                                <w:div w:id="791751061">
                                  <w:marLeft w:val="0"/>
                                  <w:marRight w:val="0"/>
                                  <w:marTop w:val="0"/>
                                  <w:marBottom w:val="0"/>
                                  <w:divBdr>
                                    <w:top w:val="none" w:sz="0" w:space="0" w:color="auto"/>
                                    <w:left w:val="none" w:sz="0" w:space="0" w:color="auto"/>
                                    <w:bottom w:val="none" w:sz="0" w:space="0" w:color="auto"/>
                                    <w:right w:val="none" w:sz="0" w:space="0" w:color="auto"/>
                                  </w:divBdr>
                                  <w:divsChild>
                                    <w:div w:id="281498788">
                                      <w:marLeft w:val="0"/>
                                      <w:marRight w:val="0"/>
                                      <w:marTop w:val="0"/>
                                      <w:marBottom w:val="0"/>
                                      <w:divBdr>
                                        <w:top w:val="none" w:sz="0" w:space="0" w:color="auto"/>
                                        <w:left w:val="none" w:sz="0" w:space="0" w:color="auto"/>
                                        <w:bottom w:val="none" w:sz="0" w:space="0" w:color="auto"/>
                                        <w:right w:val="none" w:sz="0" w:space="0" w:color="auto"/>
                                      </w:divBdr>
                                      <w:divsChild>
                                        <w:div w:id="1645114750">
                                          <w:marLeft w:val="0"/>
                                          <w:marRight w:val="0"/>
                                          <w:marTop w:val="0"/>
                                          <w:marBottom w:val="0"/>
                                          <w:divBdr>
                                            <w:top w:val="none" w:sz="0" w:space="0" w:color="auto"/>
                                            <w:left w:val="none" w:sz="0" w:space="0" w:color="auto"/>
                                            <w:bottom w:val="none" w:sz="0" w:space="0" w:color="auto"/>
                                            <w:right w:val="none" w:sz="0" w:space="0" w:color="auto"/>
                                          </w:divBdr>
                                          <w:divsChild>
                                            <w:div w:id="1744183437">
                                              <w:marLeft w:val="0"/>
                                              <w:marRight w:val="0"/>
                                              <w:marTop w:val="0"/>
                                              <w:marBottom w:val="0"/>
                                              <w:divBdr>
                                                <w:top w:val="none" w:sz="0" w:space="0" w:color="auto"/>
                                                <w:left w:val="none" w:sz="0" w:space="0" w:color="auto"/>
                                                <w:bottom w:val="none" w:sz="0" w:space="0" w:color="auto"/>
                                                <w:right w:val="none" w:sz="0" w:space="0" w:color="auto"/>
                                              </w:divBdr>
                                              <w:divsChild>
                                                <w:div w:id="2829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991409">
      <w:bodyDiv w:val="1"/>
      <w:marLeft w:val="0"/>
      <w:marRight w:val="0"/>
      <w:marTop w:val="0"/>
      <w:marBottom w:val="0"/>
      <w:divBdr>
        <w:top w:val="none" w:sz="0" w:space="0" w:color="auto"/>
        <w:left w:val="none" w:sz="0" w:space="0" w:color="auto"/>
        <w:bottom w:val="none" w:sz="0" w:space="0" w:color="auto"/>
        <w:right w:val="none" w:sz="0" w:space="0" w:color="auto"/>
      </w:divBdr>
      <w:divsChild>
        <w:div w:id="167332200">
          <w:blockQuote w:val="1"/>
          <w:marLeft w:val="0"/>
          <w:marRight w:val="0"/>
          <w:marTop w:val="240"/>
          <w:marBottom w:val="240"/>
          <w:divBdr>
            <w:top w:val="none" w:sz="0" w:space="0" w:color="auto"/>
            <w:left w:val="single" w:sz="12" w:space="12" w:color="DDDDDD"/>
            <w:bottom w:val="none" w:sz="0" w:space="0" w:color="auto"/>
            <w:right w:val="none" w:sz="0" w:space="0" w:color="auto"/>
          </w:divBdr>
          <w:divsChild>
            <w:div w:id="1690717930">
              <w:marLeft w:val="0"/>
              <w:marRight w:val="0"/>
              <w:marTop w:val="0"/>
              <w:marBottom w:val="0"/>
              <w:divBdr>
                <w:top w:val="none" w:sz="0" w:space="0" w:color="auto"/>
                <w:left w:val="none" w:sz="0" w:space="0" w:color="auto"/>
                <w:bottom w:val="none" w:sz="0" w:space="0" w:color="auto"/>
                <w:right w:val="none" w:sz="0" w:space="0" w:color="auto"/>
              </w:divBdr>
              <w:divsChild>
                <w:div w:id="293104927">
                  <w:marLeft w:val="0"/>
                  <w:marRight w:val="0"/>
                  <w:marTop w:val="0"/>
                  <w:marBottom w:val="0"/>
                  <w:divBdr>
                    <w:top w:val="none" w:sz="0" w:space="0" w:color="auto"/>
                    <w:left w:val="none" w:sz="0" w:space="0" w:color="auto"/>
                    <w:bottom w:val="none" w:sz="0" w:space="0" w:color="auto"/>
                    <w:right w:val="none" w:sz="0" w:space="0" w:color="auto"/>
                  </w:divBdr>
                  <w:divsChild>
                    <w:div w:id="785467608">
                      <w:marLeft w:val="0"/>
                      <w:marRight w:val="0"/>
                      <w:marTop w:val="0"/>
                      <w:marBottom w:val="0"/>
                      <w:divBdr>
                        <w:top w:val="none" w:sz="0" w:space="0" w:color="auto"/>
                        <w:left w:val="none" w:sz="0" w:space="0" w:color="auto"/>
                        <w:bottom w:val="none" w:sz="0" w:space="0" w:color="auto"/>
                        <w:right w:val="none" w:sz="0" w:space="0" w:color="auto"/>
                      </w:divBdr>
                      <w:divsChild>
                        <w:div w:id="1689714819">
                          <w:marLeft w:val="0"/>
                          <w:marRight w:val="0"/>
                          <w:marTop w:val="0"/>
                          <w:marBottom w:val="0"/>
                          <w:divBdr>
                            <w:top w:val="none" w:sz="0" w:space="0" w:color="auto"/>
                            <w:left w:val="none" w:sz="0" w:space="0" w:color="auto"/>
                            <w:bottom w:val="none" w:sz="0" w:space="0" w:color="auto"/>
                            <w:right w:val="none" w:sz="0" w:space="0" w:color="auto"/>
                          </w:divBdr>
                          <w:divsChild>
                            <w:div w:id="581258942">
                              <w:marLeft w:val="0"/>
                              <w:marRight w:val="0"/>
                              <w:marTop w:val="0"/>
                              <w:marBottom w:val="0"/>
                              <w:divBdr>
                                <w:top w:val="none" w:sz="0" w:space="0" w:color="auto"/>
                                <w:left w:val="none" w:sz="0" w:space="0" w:color="auto"/>
                                <w:bottom w:val="none" w:sz="0" w:space="0" w:color="auto"/>
                                <w:right w:val="none" w:sz="0" w:space="0" w:color="auto"/>
                              </w:divBdr>
                              <w:divsChild>
                                <w:div w:id="105083366">
                                  <w:marLeft w:val="0"/>
                                  <w:marRight w:val="0"/>
                                  <w:marTop w:val="0"/>
                                  <w:marBottom w:val="0"/>
                                  <w:divBdr>
                                    <w:top w:val="none" w:sz="0" w:space="0" w:color="auto"/>
                                    <w:left w:val="none" w:sz="0" w:space="0" w:color="auto"/>
                                    <w:bottom w:val="none" w:sz="0" w:space="0" w:color="auto"/>
                                    <w:right w:val="none" w:sz="0" w:space="0" w:color="auto"/>
                                  </w:divBdr>
                                  <w:divsChild>
                                    <w:div w:id="1278489123">
                                      <w:marLeft w:val="0"/>
                                      <w:marRight w:val="0"/>
                                      <w:marTop w:val="0"/>
                                      <w:marBottom w:val="0"/>
                                      <w:divBdr>
                                        <w:top w:val="none" w:sz="0" w:space="0" w:color="auto"/>
                                        <w:left w:val="none" w:sz="0" w:space="0" w:color="auto"/>
                                        <w:bottom w:val="none" w:sz="0" w:space="0" w:color="auto"/>
                                        <w:right w:val="none" w:sz="0" w:space="0" w:color="auto"/>
                                      </w:divBdr>
                                      <w:divsChild>
                                        <w:div w:id="241649474">
                                          <w:marLeft w:val="0"/>
                                          <w:marRight w:val="0"/>
                                          <w:marTop w:val="0"/>
                                          <w:marBottom w:val="0"/>
                                          <w:divBdr>
                                            <w:top w:val="none" w:sz="0" w:space="0" w:color="auto"/>
                                            <w:left w:val="none" w:sz="0" w:space="0" w:color="auto"/>
                                            <w:bottom w:val="none" w:sz="0" w:space="0" w:color="auto"/>
                                            <w:right w:val="none" w:sz="0" w:space="0" w:color="auto"/>
                                          </w:divBdr>
                                          <w:divsChild>
                                            <w:div w:id="2103064357">
                                              <w:marLeft w:val="0"/>
                                              <w:marRight w:val="0"/>
                                              <w:marTop w:val="0"/>
                                              <w:marBottom w:val="0"/>
                                              <w:divBdr>
                                                <w:top w:val="none" w:sz="0" w:space="0" w:color="auto"/>
                                                <w:left w:val="none" w:sz="0" w:space="0" w:color="auto"/>
                                                <w:bottom w:val="none" w:sz="0" w:space="0" w:color="auto"/>
                                                <w:right w:val="none" w:sz="0" w:space="0" w:color="auto"/>
                                              </w:divBdr>
                                              <w:divsChild>
                                                <w:div w:id="1130511494">
                                                  <w:marLeft w:val="0"/>
                                                  <w:marRight w:val="0"/>
                                                  <w:marTop w:val="0"/>
                                                  <w:marBottom w:val="0"/>
                                                  <w:divBdr>
                                                    <w:top w:val="none" w:sz="0" w:space="0" w:color="auto"/>
                                                    <w:left w:val="none" w:sz="0" w:space="0" w:color="auto"/>
                                                    <w:bottom w:val="none" w:sz="0" w:space="0" w:color="auto"/>
                                                    <w:right w:val="none" w:sz="0" w:space="0" w:color="auto"/>
                                                  </w:divBdr>
                                                  <w:divsChild>
                                                    <w:div w:id="949581927">
                                                      <w:marLeft w:val="0"/>
                                                      <w:marRight w:val="0"/>
                                                      <w:marTop w:val="0"/>
                                                      <w:marBottom w:val="0"/>
                                                      <w:divBdr>
                                                        <w:top w:val="none" w:sz="0" w:space="0" w:color="auto"/>
                                                        <w:left w:val="none" w:sz="0" w:space="0" w:color="auto"/>
                                                        <w:bottom w:val="none" w:sz="0" w:space="0" w:color="auto"/>
                                                        <w:right w:val="none" w:sz="0" w:space="0" w:color="auto"/>
                                                      </w:divBdr>
                                                      <w:divsChild>
                                                        <w:div w:id="114886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26515900">
      <w:bodyDiv w:val="1"/>
      <w:marLeft w:val="0"/>
      <w:marRight w:val="0"/>
      <w:marTop w:val="0"/>
      <w:marBottom w:val="0"/>
      <w:divBdr>
        <w:top w:val="none" w:sz="0" w:space="0" w:color="auto"/>
        <w:left w:val="none" w:sz="0" w:space="0" w:color="auto"/>
        <w:bottom w:val="none" w:sz="0" w:space="0" w:color="auto"/>
        <w:right w:val="none" w:sz="0" w:space="0" w:color="auto"/>
      </w:divBdr>
    </w:div>
    <w:div w:id="1699817488">
      <w:bodyDiv w:val="1"/>
      <w:marLeft w:val="0"/>
      <w:marRight w:val="0"/>
      <w:marTop w:val="0"/>
      <w:marBottom w:val="0"/>
      <w:divBdr>
        <w:top w:val="none" w:sz="0" w:space="0" w:color="auto"/>
        <w:left w:val="none" w:sz="0" w:space="0" w:color="auto"/>
        <w:bottom w:val="none" w:sz="0" w:space="0" w:color="auto"/>
        <w:right w:val="none" w:sz="0" w:space="0" w:color="auto"/>
      </w:divBdr>
      <w:divsChild>
        <w:div w:id="451941363">
          <w:blockQuote w:val="1"/>
          <w:marLeft w:val="0"/>
          <w:marRight w:val="0"/>
          <w:marTop w:val="240"/>
          <w:marBottom w:val="240"/>
          <w:divBdr>
            <w:top w:val="none" w:sz="0" w:space="0" w:color="auto"/>
            <w:left w:val="single" w:sz="12" w:space="12" w:color="DDDDDD"/>
            <w:bottom w:val="none" w:sz="0" w:space="0" w:color="auto"/>
            <w:right w:val="none" w:sz="0" w:space="0" w:color="auto"/>
          </w:divBdr>
          <w:divsChild>
            <w:div w:id="1338993899">
              <w:marLeft w:val="0"/>
              <w:marRight w:val="0"/>
              <w:marTop w:val="0"/>
              <w:marBottom w:val="0"/>
              <w:divBdr>
                <w:top w:val="none" w:sz="0" w:space="0" w:color="auto"/>
                <w:left w:val="none" w:sz="0" w:space="0" w:color="auto"/>
                <w:bottom w:val="none" w:sz="0" w:space="0" w:color="auto"/>
                <w:right w:val="none" w:sz="0" w:space="0" w:color="auto"/>
              </w:divBdr>
              <w:divsChild>
                <w:div w:id="548689014">
                  <w:marLeft w:val="0"/>
                  <w:marRight w:val="0"/>
                  <w:marTop w:val="0"/>
                  <w:marBottom w:val="0"/>
                  <w:divBdr>
                    <w:top w:val="none" w:sz="0" w:space="0" w:color="auto"/>
                    <w:left w:val="none" w:sz="0" w:space="0" w:color="auto"/>
                    <w:bottom w:val="none" w:sz="0" w:space="0" w:color="auto"/>
                    <w:right w:val="none" w:sz="0" w:space="0" w:color="auto"/>
                  </w:divBdr>
                  <w:divsChild>
                    <w:div w:id="1188366841">
                      <w:marLeft w:val="0"/>
                      <w:marRight w:val="0"/>
                      <w:marTop w:val="0"/>
                      <w:marBottom w:val="0"/>
                      <w:divBdr>
                        <w:top w:val="none" w:sz="0" w:space="0" w:color="auto"/>
                        <w:left w:val="none" w:sz="0" w:space="0" w:color="auto"/>
                        <w:bottom w:val="none" w:sz="0" w:space="0" w:color="auto"/>
                        <w:right w:val="none" w:sz="0" w:space="0" w:color="auto"/>
                      </w:divBdr>
                      <w:divsChild>
                        <w:div w:id="331569524">
                          <w:marLeft w:val="0"/>
                          <w:marRight w:val="0"/>
                          <w:marTop w:val="0"/>
                          <w:marBottom w:val="0"/>
                          <w:divBdr>
                            <w:top w:val="none" w:sz="0" w:space="0" w:color="auto"/>
                            <w:left w:val="none" w:sz="0" w:space="0" w:color="auto"/>
                            <w:bottom w:val="none" w:sz="0" w:space="0" w:color="auto"/>
                            <w:right w:val="none" w:sz="0" w:space="0" w:color="auto"/>
                          </w:divBdr>
                          <w:divsChild>
                            <w:div w:id="1945184780">
                              <w:marLeft w:val="0"/>
                              <w:marRight w:val="0"/>
                              <w:marTop w:val="0"/>
                              <w:marBottom w:val="0"/>
                              <w:divBdr>
                                <w:top w:val="none" w:sz="0" w:space="0" w:color="auto"/>
                                <w:left w:val="none" w:sz="0" w:space="0" w:color="auto"/>
                                <w:bottom w:val="none" w:sz="0" w:space="0" w:color="auto"/>
                                <w:right w:val="none" w:sz="0" w:space="0" w:color="auto"/>
                              </w:divBdr>
                              <w:divsChild>
                                <w:div w:id="855652626">
                                  <w:marLeft w:val="0"/>
                                  <w:marRight w:val="0"/>
                                  <w:marTop w:val="0"/>
                                  <w:marBottom w:val="0"/>
                                  <w:divBdr>
                                    <w:top w:val="none" w:sz="0" w:space="0" w:color="auto"/>
                                    <w:left w:val="none" w:sz="0" w:space="0" w:color="auto"/>
                                    <w:bottom w:val="none" w:sz="0" w:space="0" w:color="auto"/>
                                    <w:right w:val="none" w:sz="0" w:space="0" w:color="auto"/>
                                  </w:divBdr>
                                  <w:divsChild>
                                    <w:div w:id="34427621">
                                      <w:marLeft w:val="0"/>
                                      <w:marRight w:val="0"/>
                                      <w:marTop w:val="0"/>
                                      <w:marBottom w:val="0"/>
                                      <w:divBdr>
                                        <w:top w:val="none" w:sz="0" w:space="0" w:color="auto"/>
                                        <w:left w:val="none" w:sz="0" w:space="0" w:color="auto"/>
                                        <w:bottom w:val="none" w:sz="0" w:space="0" w:color="auto"/>
                                        <w:right w:val="none" w:sz="0" w:space="0" w:color="auto"/>
                                      </w:divBdr>
                                      <w:divsChild>
                                        <w:div w:id="895354347">
                                          <w:marLeft w:val="0"/>
                                          <w:marRight w:val="0"/>
                                          <w:marTop w:val="0"/>
                                          <w:marBottom w:val="0"/>
                                          <w:divBdr>
                                            <w:top w:val="none" w:sz="0" w:space="0" w:color="auto"/>
                                            <w:left w:val="none" w:sz="0" w:space="0" w:color="auto"/>
                                            <w:bottom w:val="none" w:sz="0" w:space="0" w:color="auto"/>
                                            <w:right w:val="none" w:sz="0" w:space="0" w:color="auto"/>
                                          </w:divBdr>
                                          <w:divsChild>
                                            <w:div w:id="1274901690">
                                              <w:marLeft w:val="0"/>
                                              <w:marRight w:val="0"/>
                                              <w:marTop w:val="0"/>
                                              <w:marBottom w:val="0"/>
                                              <w:divBdr>
                                                <w:top w:val="none" w:sz="0" w:space="0" w:color="auto"/>
                                                <w:left w:val="none" w:sz="0" w:space="0" w:color="auto"/>
                                                <w:bottom w:val="none" w:sz="0" w:space="0" w:color="auto"/>
                                                <w:right w:val="none" w:sz="0" w:space="0" w:color="auto"/>
                                              </w:divBdr>
                                              <w:divsChild>
                                                <w:div w:id="17865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3056320">
      <w:bodyDiv w:val="1"/>
      <w:marLeft w:val="0"/>
      <w:marRight w:val="0"/>
      <w:marTop w:val="0"/>
      <w:marBottom w:val="0"/>
      <w:divBdr>
        <w:top w:val="none" w:sz="0" w:space="0" w:color="auto"/>
        <w:left w:val="none" w:sz="0" w:space="0" w:color="auto"/>
        <w:bottom w:val="none" w:sz="0" w:space="0" w:color="auto"/>
        <w:right w:val="none" w:sz="0" w:space="0" w:color="auto"/>
      </w:divBdr>
      <w:divsChild>
        <w:div w:id="866285676">
          <w:blockQuote w:val="1"/>
          <w:marLeft w:val="0"/>
          <w:marRight w:val="0"/>
          <w:marTop w:val="240"/>
          <w:marBottom w:val="240"/>
          <w:divBdr>
            <w:top w:val="none" w:sz="0" w:space="0" w:color="auto"/>
            <w:left w:val="single" w:sz="12" w:space="12" w:color="DDDDDD"/>
            <w:bottom w:val="none" w:sz="0" w:space="0" w:color="auto"/>
            <w:right w:val="none" w:sz="0" w:space="0" w:color="auto"/>
          </w:divBdr>
          <w:divsChild>
            <w:div w:id="1680544680">
              <w:marLeft w:val="0"/>
              <w:marRight w:val="0"/>
              <w:marTop w:val="0"/>
              <w:marBottom w:val="0"/>
              <w:divBdr>
                <w:top w:val="none" w:sz="0" w:space="0" w:color="auto"/>
                <w:left w:val="none" w:sz="0" w:space="0" w:color="auto"/>
                <w:bottom w:val="none" w:sz="0" w:space="0" w:color="auto"/>
                <w:right w:val="none" w:sz="0" w:space="0" w:color="auto"/>
              </w:divBdr>
              <w:divsChild>
                <w:div w:id="419178491">
                  <w:marLeft w:val="0"/>
                  <w:marRight w:val="0"/>
                  <w:marTop w:val="0"/>
                  <w:marBottom w:val="0"/>
                  <w:divBdr>
                    <w:top w:val="none" w:sz="0" w:space="0" w:color="auto"/>
                    <w:left w:val="none" w:sz="0" w:space="0" w:color="auto"/>
                    <w:bottom w:val="none" w:sz="0" w:space="0" w:color="auto"/>
                    <w:right w:val="none" w:sz="0" w:space="0" w:color="auto"/>
                  </w:divBdr>
                  <w:divsChild>
                    <w:div w:id="473109559">
                      <w:marLeft w:val="0"/>
                      <w:marRight w:val="0"/>
                      <w:marTop w:val="0"/>
                      <w:marBottom w:val="0"/>
                      <w:divBdr>
                        <w:top w:val="none" w:sz="0" w:space="0" w:color="auto"/>
                        <w:left w:val="none" w:sz="0" w:space="0" w:color="auto"/>
                        <w:bottom w:val="none" w:sz="0" w:space="0" w:color="auto"/>
                        <w:right w:val="none" w:sz="0" w:space="0" w:color="auto"/>
                      </w:divBdr>
                      <w:divsChild>
                        <w:div w:id="8920420">
                          <w:marLeft w:val="0"/>
                          <w:marRight w:val="0"/>
                          <w:marTop w:val="0"/>
                          <w:marBottom w:val="0"/>
                          <w:divBdr>
                            <w:top w:val="none" w:sz="0" w:space="0" w:color="auto"/>
                            <w:left w:val="none" w:sz="0" w:space="0" w:color="auto"/>
                            <w:bottom w:val="none" w:sz="0" w:space="0" w:color="auto"/>
                            <w:right w:val="none" w:sz="0" w:space="0" w:color="auto"/>
                          </w:divBdr>
                          <w:divsChild>
                            <w:div w:id="624308464">
                              <w:marLeft w:val="0"/>
                              <w:marRight w:val="0"/>
                              <w:marTop w:val="0"/>
                              <w:marBottom w:val="0"/>
                              <w:divBdr>
                                <w:top w:val="none" w:sz="0" w:space="0" w:color="auto"/>
                                <w:left w:val="none" w:sz="0" w:space="0" w:color="auto"/>
                                <w:bottom w:val="none" w:sz="0" w:space="0" w:color="auto"/>
                                <w:right w:val="none" w:sz="0" w:space="0" w:color="auto"/>
                              </w:divBdr>
                              <w:divsChild>
                                <w:div w:id="1890797404">
                                  <w:marLeft w:val="0"/>
                                  <w:marRight w:val="0"/>
                                  <w:marTop w:val="0"/>
                                  <w:marBottom w:val="0"/>
                                  <w:divBdr>
                                    <w:top w:val="none" w:sz="0" w:space="0" w:color="auto"/>
                                    <w:left w:val="none" w:sz="0" w:space="0" w:color="auto"/>
                                    <w:bottom w:val="none" w:sz="0" w:space="0" w:color="auto"/>
                                    <w:right w:val="none" w:sz="0" w:space="0" w:color="auto"/>
                                  </w:divBdr>
                                  <w:divsChild>
                                    <w:div w:id="91894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526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zarzadu@warexpo.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EB1B6-FFF0-43AE-9BB5-5BBDC84C9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20</Pages>
  <Words>6052</Words>
  <Characters>36314</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Kaczyński</dc:creator>
  <cp:keywords/>
  <dc:description/>
  <cp:lastModifiedBy>Magdalena Mycko</cp:lastModifiedBy>
  <cp:revision>12</cp:revision>
  <cp:lastPrinted>2023-02-10T10:21:00Z</cp:lastPrinted>
  <dcterms:created xsi:type="dcterms:W3CDTF">2026-04-01T11:57:00Z</dcterms:created>
  <dcterms:modified xsi:type="dcterms:W3CDTF">2026-05-08T07:05:00Z</dcterms:modified>
</cp:coreProperties>
</file>